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F2936" w14:textId="47907938" w:rsidR="000675C3" w:rsidRDefault="009D125D" w:rsidP="00AB4848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noProof/>
          <w:sz w:val="28"/>
        </w:rPr>
        <w:drawing>
          <wp:inline distT="0" distB="0" distL="0" distR="0" wp14:anchorId="2E5FF03E" wp14:editId="5F9E9DD9">
            <wp:extent cx="2308860" cy="848316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737" cy="86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BEAF2" w14:textId="0164432B" w:rsidR="003C6D77" w:rsidRPr="003C6D77" w:rsidRDefault="003C6D77" w:rsidP="00AB4848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>CONCURSO EXTERNO</w:t>
      </w:r>
    </w:p>
    <w:p w14:paraId="2A8139D4" w14:textId="23839295" w:rsidR="003C6D77" w:rsidRDefault="003C6D77" w:rsidP="00AB4848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>CONCURSO PROFESOR/A P</w:t>
      </w:r>
      <w:r>
        <w:rPr>
          <w:rFonts w:asciiTheme="minorHAnsi" w:hAnsiTheme="minorHAnsi"/>
          <w:b/>
          <w:sz w:val="28"/>
        </w:rPr>
        <w:t>OR HORA</w:t>
      </w:r>
    </w:p>
    <w:p w14:paraId="68F0E0E3" w14:textId="65122EDF" w:rsidR="006C10CA" w:rsidRPr="003C6D77" w:rsidRDefault="00DF75DC" w:rsidP="00AB4848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 xml:space="preserve">Asignatura </w:t>
      </w:r>
      <w:r w:rsidR="006C10CA">
        <w:rPr>
          <w:rFonts w:asciiTheme="minorHAnsi" w:hAnsiTheme="minorHAnsi"/>
          <w:b/>
          <w:sz w:val="28"/>
        </w:rPr>
        <w:t>“</w:t>
      </w:r>
      <w:r w:rsidR="00180AFF" w:rsidRPr="00180AFF">
        <w:rPr>
          <w:rFonts w:asciiTheme="minorHAnsi" w:hAnsiTheme="minorHAnsi"/>
          <w:b/>
          <w:sz w:val="28"/>
        </w:rPr>
        <w:t>OBS2009</w:t>
      </w:r>
      <w:r w:rsidR="00180AFF">
        <w:rPr>
          <w:rFonts w:asciiTheme="minorHAnsi" w:hAnsiTheme="minorHAnsi"/>
          <w:b/>
          <w:sz w:val="28"/>
        </w:rPr>
        <w:t xml:space="preserve"> - </w:t>
      </w:r>
      <w:r w:rsidR="00180AFF" w:rsidRPr="00180AFF">
        <w:rPr>
          <w:rFonts w:asciiTheme="minorHAnsi" w:hAnsiTheme="minorHAnsi"/>
          <w:b/>
          <w:sz w:val="28"/>
        </w:rPr>
        <w:t>FISIOPATOLOGÍA</w:t>
      </w:r>
      <w:r w:rsidR="006C10CA">
        <w:rPr>
          <w:rFonts w:asciiTheme="minorHAnsi" w:hAnsiTheme="minorHAnsi"/>
          <w:b/>
          <w:sz w:val="28"/>
        </w:rPr>
        <w:t xml:space="preserve">” </w:t>
      </w:r>
    </w:p>
    <w:p w14:paraId="2D9812D3" w14:textId="410E7298" w:rsidR="003C6D77" w:rsidRDefault="006C10CA" w:rsidP="00AB4848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 xml:space="preserve">Carrera </w:t>
      </w:r>
      <w:r w:rsidR="00E25871">
        <w:rPr>
          <w:rFonts w:asciiTheme="minorHAnsi" w:hAnsiTheme="minorHAnsi"/>
          <w:b/>
          <w:sz w:val="28"/>
        </w:rPr>
        <w:t>Obstetricia y Neonatología</w:t>
      </w:r>
    </w:p>
    <w:p w14:paraId="624EFBD8" w14:textId="77777777" w:rsidR="00AB4848" w:rsidRDefault="00AB4848" w:rsidP="00AB4848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</w:p>
    <w:p w14:paraId="62A2002C" w14:textId="130FB2D0" w:rsidR="003C6D77" w:rsidRDefault="003C6D77" w:rsidP="00AB4848">
      <w:pPr>
        <w:pStyle w:val="NormalWeb"/>
        <w:spacing w:before="0" w:beforeAutospacing="0" w:after="0" w:afterAutospacing="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Santiago, </w:t>
      </w:r>
      <w:r w:rsidR="00E25871">
        <w:rPr>
          <w:rFonts w:asciiTheme="minorHAnsi" w:hAnsiTheme="minorHAnsi"/>
        </w:rPr>
        <w:t>15 de diciembre de 2022</w:t>
      </w:r>
    </w:p>
    <w:p w14:paraId="1D450FCC" w14:textId="628CFAA3" w:rsidR="003C6D77" w:rsidRPr="00C46B61" w:rsidRDefault="003C6D77" w:rsidP="00AB484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  <w:r w:rsidRPr="00C46B61">
        <w:rPr>
          <w:rFonts w:asciiTheme="minorHAnsi" w:hAnsiTheme="minorHAnsi"/>
          <w:b/>
          <w:bCs/>
        </w:rPr>
        <w:t>Convocatoria</w:t>
      </w:r>
    </w:p>
    <w:p w14:paraId="0F22DBA2" w14:textId="4ABDFA21" w:rsidR="003C6D77" w:rsidRDefault="003C6D77" w:rsidP="00AB4848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 xml:space="preserve">La Escuela de </w:t>
      </w:r>
      <w:r w:rsidR="00E25871">
        <w:rPr>
          <w:rFonts w:asciiTheme="minorHAnsi" w:hAnsiTheme="minorHAnsi"/>
        </w:rPr>
        <w:t>Obstetricia y Neonatología</w:t>
      </w:r>
      <w:r w:rsidRPr="003C6D77">
        <w:rPr>
          <w:rFonts w:asciiTheme="minorHAnsi" w:hAnsiTheme="minorHAnsi"/>
        </w:rPr>
        <w:t xml:space="preserve"> de la Facultad de </w:t>
      </w:r>
      <w:r w:rsidR="000E2E17">
        <w:rPr>
          <w:rFonts w:asciiTheme="minorHAnsi" w:hAnsiTheme="minorHAnsi"/>
        </w:rPr>
        <w:t>Salud y Odontología</w:t>
      </w:r>
      <w:r w:rsidRPr="003C6D77">
        <w:rPr>
          <w:rFonts w:asciiTheme="minorHAnsi" w:hAnsiTheme="minorHAnsi"/>
        </w:rPr>
        <w:t xml:space="preserve"> de la Universidad </w:t>
      </w:r>
      <w:r w:rsidR="000E2E17">
        <w:rPr>
          <w:rFonts w:asciiTheme="minorHAnsi" w:hAnsiTheme="minorHAnsi"/>
        </w:rPr>
        <w:t>Dieg</w:t>
      </w:r>
      <w:r w:rsidRPr="003C6D77">
        <w:rPr>
          <w:rFonts w:asciiTheme="minorHAnsi" w:hAnsiTheme="minorHAnsi"/>
        </w:rPr>
        <w:t>o Portales, llama a concurso público para el cargo de profesor(a) hora de l</w:t>
      </w:r>
      <w:r w:rsidR="000E2E17">
        <w:rPr>
          <w:rFonts w:asciiTheme="minorHAnsi" w:hAnsiTheme="minorHAnsi"/>
        </w:rPr>
        <w:t>a</w:t>
      </w:r>
      <w:r w:rsidRPr="003C6D77">
        <w:rPr>
          <w:rFonts w:asciiTheme="minorHAnsi" w:hAnsiTheme="minorHAnsi"/>
        </w:rPr>
        <w:t xml:space="preserve"> </w:t>
      </w:r>
      <w:r w:rsidR="000E2E17">
        <w:rPr>
          <w:rFonts w:asciiTheme="minorHAnsi" w:hAnsiTheme="minorHAnsi"/>
        </w:rPr>
        <w:t xml:space="preserve">asignatura </w:t>
      </w:r>
      <w:r w:rsidR="00180AFF" w:rsidRPr="00180AFF">
        <w:rPr>
          <w:rFonts w:asciiTheme="minorHAnsi" w:hAnsiTheme="minorHAnsi"/>
        </w:rPr>
        <w:t>FISIOPATOLOGÍA</w:t>
      </w:r>
      <w:r w:rsidR="00180AFF">
        <w:rPr>
          <w:rFonts w:asciiTheme="minorHAnsi" w:hAnsiTheme="minorHAnsi"/>
        </w:rPr>
        <w:t>.</w:t>
      </w:r>
    </w:p>
    <w:p w14:paraId="3D354E6D" w14:textId="77777777" w:rsidR="00AB4848" w:rsidRPr="003C6D77" w:rsidRDefault="00AB4848" w:rsidP="00AB4848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</w:p>
    <w:p w14:paraId="4750856E" w14:textId="5FEA4B03" w:rsidR="003C6D77" w:rsidRPr="00C46B61" w:rsidRDefault="003C6D77" w:rsidP="00AB484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  <w:proofErr w:type="gramStart"/>
      <w:r w:rsidRPr="00C46B61">
        <w:rPr>
          <w:rFonts w:asciiTheme="minorHAnsi" w:hAnsiTheme="minorHAnsi"/>
          <w:b/>
          <w:bCs/>
        </w:rPr>
        <w:t>Funciones a Desempeñar</w:t>
      </w:r>
      <w:proofErr w:type="gramEnd"/>
    </w:p>
    <w:p w14:paraId="6C607A65" w14:textId="4839138E" w:rsidR="003C6D77" w:rsidRPr="003C6D77" w:rsidRDefault="00D60113" w:rsidP="00AB4848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Impartir </w:t>
      </w:r>
      <w:r w:rsidR="00B3259A">
        <w:rPr>
          <w:rFonts w:asciiTheme="minorHAnsi" w:hAnsiTheme="minorHAnsi"/>
        </w:rPr>
        <w:t xml:space="preserve">docencia en </w:t>
      </w:r>
      <w:r w:rsidR="000922AD">
        <w:rPr>
          <w:rFonts w:asciiTheme="minorHAnsi" w:hAnsiTheme="minorHAnsi"/>
        </w:rPr>
        <w:t>l</w:t>
      </w:r>
      <w:r w:rsidR="00E25871">
        <w:rPr>
          <w:rFonts w:asciiTheme="minorHAnsi" w:hAnsiTheme="minorHAnsi"/>
        </w:rPr>
        <w:t>as cátedras</w:t>
      </w:r>
      <w:r w:rsidR="000922AD">
        <w:rPr>
          <w:rFonts w:asciiTheme="minorHAnsi" w:hAnsiTheme="minorHAnsi"/>
        </w:rPr>
        <w:t xml:space="preserve"> de </w:t>
      </w:r>
      <w:r w:rsidR="00442782">
        <w:rPr>
          <w:rFonts w:asciiTheme="minorHAnsi" w:hAnsiTheme="minorHAnsi"/>
        </w:rPr>
        <w:t>la asignatura</w:t>
      </w:r>
      <w:r w:rsidR="00E25871">
        <w:rPr>
          <w:rFonts w:asciiTheme="minorHAnsi" w:hAnsiTheme="minorHAnsi"/>
        </w:rPr>
        <w:t xml:space="preserve"> </w:t>
      </w:r>
      <w:r w:rsidR="00B459F1">
        <w:rPr>
          <w:rFonts w:asciiTheme="minorHAnsi" w:hAnsiTheme="minorHAnsi"/>
        </w:rPr>
        <w:t>FISIOPATOLOGÍA.</w:t>
      </w:r>
    </w:p>
    <w:p w14:paraId="1D597B12" w14:textId="193153DC" w:rsidR="00705C9A" w:rsidRDefault="00731524" w:rsidP="00AB4848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El horario contemplado para la </w:t>
      </w:r>
      <w:r w:rsidR="00E25871">
        <w:rPr>
          <w:rFonts w:asciiTheme="minorHAnsi" w:hAnsiTheme="minorHAnsi"/>
        </w:rPr>
        <w:t>cátedra</w:t>
      </w:r>
      <w:r w:rsidR="00705C9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es: </w:t>
      </w:r>
    </w:p>
    <w:p w14:paraId="52AE64DB" w14:textId="0B9BAC7F" w:rsidR="003E4274" w:rsidRDefault="00180AFF" w:rsidP="00AB4848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Martes</w:t>
      </w:r>
      <w:r w:rsidR="004F21C6">
        <w:rPr>
          <w:rFonts w:asciiTheme="minorHAnsi" w:hAnsiTheme="minorHAnsi"/>
        </w:rPr>
        <w:t xml:space="preserve">: </w:t>
      </w:r>
      <w:r w:rsidR="00E25871">
        <w:rPr>
          <w:rFonts w:asciiTheme="minorHAnsi" w:hAnsiTheme="minorHAnsi"/>
        </w:rPr>
        <w:t>14:30</w:t>
      </w:r>
      <w:r w:rsidR="00DE10EF" w:rsidRPr="00705C9A">
        <w:rPr>
          <w:rFonts w:asciiTheme="minorHAnsi" w:hAnsiTheme="minorHAnsi"/>
        </w:rPr>
        <w:t xml:space="preserve"> a </w:t>
      </w:r>
      <w:r w:rsidR="00E25871">
        <w:rPr>
          <w:rFonts w:asciiTheme="minorHAnsi" w:hAnsiTheme="minorHAnsi"/>
        </w:rPr>
        <w:t>17</w:t>
      </w:r>
      <w:r w:rsidR="00DE10EF" w:rsidRPr="00705C9A">
        <w:rPr>
          <w:rFonts w:asciiTheme="minorHAnsi" w:hAnsiTheme="minorHAnsi"/>
        </w:rPr>
        <w:t>:20 h</w:t>
      </w:r>
      <w:r w:rsidR="00E25871">
        <w:rPr>
          <w:rFonts w:asciiTheme="minorHAnsi" w:hAnsiTheme="minorHAnsi"/>
        </w:rPr>
        <w:t>oras</w:t>
      </w:r>
      <w:r>
        <w:rPr>
          <w:rFonts w:asciiTheme="minorHAnsi" w:hAnsiTheme="minorHAnsi"/>
        </w:rPr>
        <w:t xml:space="preserve"> (cátedra).</w:t>
      </w:r>
    </w:p>
    <w:p w14:paraId="59A89D1F" w14:textId="6737925B" w:rsidR="00180AFF" w:rsidRPr="00E25871" w:rsidRDefault="00180AFF" w:rsidP="00AB4848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Jueves: 13:00 a 14:20 horas (laboratorio).</w:t>
      </w:r>
    </w:p>
    <w:p w14:paraId="7A6956D8" w14:textId="77777777" w:rsidR="00AB4848" w:rsidRDefault="00AB4848" w:rsidP="00AB4848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</w:p>
    <w:p w14:paraId="05D78FB8" w14:textId="3ECD7F5F" w:rsidR="00180AFF" w:rsidRDefault="00C91AE9" w:rsidP="00180AFF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3C6D77" w:rsidRPr="003C6D77">
        <w:rPr>
          <w:rFonts w:asciiTheme="minorHAnsi" w:hAnsiTheme="minorHAnsi"/>
        </w:rPr>
        <w:t>l final del curso los estudiantes estarán en condiciones de:</w:t>
      </w:r>
    </w:p>
    <w:p w14:paraId="6C9C4051" w14:textId="77777777" w:rsidR="001C132D" w:rsidRDefault="001C132D" w:rsidP="00180AFF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</w:p>
    <w:p w14:paraId="772034DA" w14:textId="77777777" w:rsidR="00180AFF" w:rsidRPr="00180AFF" w:rsidRDefault="00180AFF" w:rsidP="001C132D">
      <w:pPr>
        <w:pStyle w:val="NormalWeb"/>
        <w:spacing w:before="0" w:beforeAutospacing="0" w:after="0" w:afterAutospacing="0"/>
        <w:ind w:left="852" w:hanging="284"/>
        <w:jc w:val="both"/>
        <w:rPr>
          <w:rFonts w:asciiTheme="minorHAnsi" w:hAnsiTheme="minorHAnsi"/>
          <w:lang w:val="es-ES_tradnl"/>
        </w:rPr>
      </w:pPr>
      <w:r w:rsidRPr="00180AFF">
        <w:rPr>
          <w:rFonts w:asciiTheme="minorHAnsi" w:hAnsiTheme="minorHAnsi"/>
          <w:lang w:val="es-ES_tradnl"/>
        </w:rPr>
        <w:t>•</w:t>
      </w:r>
      <w:r w:rsidRPr="00180AFF">
        <w:rPr>
          <w:rFonts w:asciiTheme="minorHAnsi" w:hAnsiTheme="minorHAnsi"/>
          <w:lang w:val="es-ES_tradnl"/>
        </w:rPr>
        <w:tab/>
        <w:t>Identificar los agentes que pueden provocar alteraciones de las funciones fisiológicas.</w:t>
      </w:r>
    </w:p>
    <w:p w14:paraId="299899D0" w14:textId="77777777" w:rsidR="00180AFF" w:rsidRPr="00180AFF" w:rsidRDefault="00180AFF" w:rsidP="001C132D">
      <w:pPr>
        <w:pStyle w:val="NormalWeb"/>
        <w:spacing w:before="0" w:beforeAutospacing="0" w:after="0" w:afterAutospacing="0"/>
        <w:ind w:left="852" w:hanging="284"/>
        <w:jc w:val="both"/>
        <w:rPr>
          <w:rFonts w:asciiTheme="minorHAnsi" w:hAnsiTheme="minorHAnsi"/>
          <w:lang w:val="es-ES_tradnl"/>
        </w:rPr>
      </w:pPr>
      <w:r w:rsidRPr="00180AFF">
        <w:rPr>
          <w:rFonts w:asciiTheme="minorHAnsi" w:hAnsiTheme="minorHAnsi"/>
          <w:lang w:val="es-ES_tradnl"/>
        </w:rPr>
        <w:t>•</w:t>
      </w:r>
      <w:r w:rsidRPr="00180AFF">
        <w:rPr>
          <w:rFonts w:asciiTheme="minorHAnsi" w:hAnsiTheme="minorHAnsi"/>
          <w:lang w:val="es-ES_tradnl"/>
        </w:rPr>
        <w:tab/>
        <w:t>Analizar los procesos patológicos, su etiología, patogenia y orientar un diagnóstico, terapéutica y pronóstico.</w:t>
      </w:r>
    </w:p>
    <w:p w14:paraId="5E519BE6" w14:textId="77777777" w:rsidR="00180AFF" w:rsidRPr="00180AFF" w:rsidRDefault="00180AFF" w:rsidP="001C132D">
      <w:pPr>
        <w:pStyle w:val="NormalWeb"/>
        <w:spacing w:before="0" w:beforeAutospacing="0" w:after="0" w:afterAutospacing="0"/>
        <w:ind w:left="852" w:hanging="284"/>
        <w:jc w:val="both"/>
        <w:rPr>
          <w:rFonts w:asciiTheme="minorHAnsi" w:hAnsiTheme="minorHAnsi"/>
          <w:lang w:val="es-ES_tradnl"/>
        </w:rPr>
      </w:pPr>
      <w:r w:rsidRPr="00180AFF">
        <w:rPr>
          <w:rFonts w:asciiTheme="minorHAnsi" w:hAnsiTheme="minorHAnsi"/>
          <w:lang w:val="es-ES_tradnl"/>
        </w:rPr>
        <w:t>•</w:t>
      </w:r>
      <w:r w:rsidRPr="00180AFF">
        <w:rPr>
          <w:rFonts w:asciiTheme="minorHAnsi" w:hAnsiTheme="minorHAnsi"/>
          <w:lang w:val="es-ES_tradnl"/>
        </w:rPr>
        <w:tab/>
        <w:t>Comprender los procesos de enfermedad, sus mecanismos de producción y respuestas adaptativas del organismo.</w:t>
      </w:r>
    </w:p>
    <w:p w14:paraId="7BD6B080" w14:textId="07863987" w:rsidR="00180AFF" w:rsidRPr="00180AFF" w:rsidRDefault="00180AFF" w:rsidP="001C132D">
      <w:pPr>
        <w:pStyle w:val="NormalWeb"/>
        <w:spacing w:before="0" w:beforeAutospacing="0" w:after="0" w:afterAutospacing="0"/>
        <w:ind w:left="852" w:hanging="284"/>
        <w:jc w:val="both"/>
        <w:rPr>
          <w:rFonts w:asciiTheme="minorHAnsi" w:hAnsiTheme="minorHAnsi"/>
          <w:lang w:val="es-ES_tradnl"/>
        </w:rPr>
      </w:pPr>
      <w:r w:rsidRPr="00180AFF">
        <w:rPr>
          <w:rFonts w:asciiTheme="minorHAnsi" w:hAnsiTheme="minorHAnsi"/>
          <w:lang w:val="es-ES_tradnl"/>
        </w:rPr>
        <w:t>•</w:t>
      </w:r>
      <w:r w:rsidRPr="00180AFF">
        <w:rPr>
          <w:rFonts w:asciiTheme="minorHAnsi" w:hAnsiTheme="minorHAnsi"/>
          <w:lang w:val="es-ES_tradnl"/>
        </w:rPr>
        <w:tab/>
        <w:t>Comprender la fisiopatología de sistemas como: órganos hematopoyéticos, cardiovascular, renal, endocrino, respiratorio, digestivo y neurológico.</w:t>
      </w:r>
    </w:p>
    <w:p w14:paraId="763E188E" w14:textId="2120D918" w:rsidR="00180AFF" w:rsidRPr="00180AFF" w:rsidRDefault="00180AFF" w:rsidP="001C132D">
      <w:pPr>
        <w:pStyle w:val="NormalWeb"/>
        <w:spacing w:before="0" w:beforeAutospacing="0" w:after="0" w:afterAutospacing="0"/>
        <w:ind w:left="852" w:hanging="284"/>
        <w:jc w:val="both"/>
        <w:rPr>
          <w:rFonts w:asciiTheme="minorHAnsi" w:hAnsiTheme="minorHAnsi"/>
          <w:lang w:val="es-ES_tradnl"/>
        </w:rPr>
      </w:pPr>
      <w:r w:rsidRPr="00180AFF">
        <w:rPr>
          <w:rFonts w:asciiTheme="minorHAnsi" w:hAnsiTheme="minorHAnsi"/>
          <w:lang w:val="es-ES_tradnl"/>
        </w:rPr>
        <w:t>•</w:t>
      </w:r>
      <w:r w:rsidRPr="00180AFF">
        <w:rPr>
          <w:rFonts w:asciiTheme="minorHAnsi" w:hAnsiTheme="minorHAnsi"/>
          <w:lang w:val="es-ES_tradnl"/>
        </w:rPr>
        <w:tab/>
        <w:t>Analizar los mecanismos de etiopatogenia general de enfermedades, inflamación,</w:t>
      </w:r>
      <w:r w:rsidR="001C132D">
        <w:rPr>
          <w:rFonts w:asciiTheme="minorHAnsi" w:hAnsiTheme="minorHAnsi"/>
          <w:lang w:val="es-ES_tradnl"/>
        </w:rPr>
        <w:t xml:space="preserve"> </w:t>
      </w:r>
      <w:r w:rsidRPr="00180AFF">
        <w:rPr>
          <w:rFonts w:asciiTheme="minorHAnsi" w:hAnsiTheme="minorHAnsi"/>
          <w:lang w:val="es-ES_tradnl"/>
        </w:rPr>
        <w:t xml:space="preserve">reparación, </w:t>
      </w:r>
      <w:proofErr w:type="spellStart"/>
      <w:r w:rsidRPr="00180AFF">
        <w:rPr>
          <w:rFonts w:asciiTheme="minorHAnsi" w:hAnsiTheme="minorHAnsi"/>
          <w:lang w:val="es-ES_tradnl"/>
        </w:rPr>
        <w:t>tumorogénesis</w:t>
      </w:r>
      <w:proofErr w:type="spellEnd"/>
      <w:r w:rsidRPr="00180AFF">
        <w:rPr>
          <w:rFonts w:asciiTheme="minorHAnsi" w:hAnsiTheme="minorHAnsi"/>
          <w:lang w:val="es-ES_tradnl"/>
        </w:rPr>
        <w:t>, inmunidad, inmunodeficiencia y envejecimiento, entre otras.</w:t>
      </w:r>
    </w:p>
    <w:p w14:paraId="4740FBBE" w14:textId="77777777" w:rsidR="00180AFF" w:rsidRPr="00180AFF" w:rsidRDefault="00180AFF" w:rsidP="001C132D">
      <w:pPr>
        <w:pStyle w:val="NormalWeb"/>
        <w:spacing w:before="0" w:beforeAutospacing="0" w:after="0" w:afterAutospacing="0"/>
        <w:ind w:left="852" w:hanging="284"/>
        <w:jc w:val="both"/>
        <w:rPr>
          <w:rFonts w:asciiTheme="minorHAnsi" w:hAnsiTheme="minorHAnsi"/>
          <w:lang w:val="es-ES_tradnl"/>
        </w:rPr>
      </w:pPr>
      <w:r w:rsidRPr="00180AFF">
        <w:rPr>
          <w:rFonts w:asciiTheme="minorHAnsi" w:hAnsiTheme="minorHAnsi"/>
          <w:lang w:val="es-ES_tradnl"/>
        </w:rPr>
        <w:t>•</w:t>
      </w:r>
      <w:r w:rsidRPr="00180AFF">
        <w:rPr>
          <w:rFonts w:asciiTheme="minorHAnsi" w:hAnsiTheme="minorHAnsi"/>
          <w:lang w:val="es-ES_tradnl"/>
        </w:rPr>
        <w:tab/>
        <w:t>Analizar procesos patológicos y etiológicos para orientación diagnóstica, pronóstica y terapéutica de una determinada patología.</w:t>
      </w:r>
    </w:p>
    <w:p w14:paraId="2306811E" w14:textId="77777777" w:rsidR="00180AFF" w:rsidRPr="00180AFF" w:rsidRDefault="00180AFF" w:rsidP="001C132D">
      <w:pPr>
        <w:pStyle w:val="NormalWeb"/>
        <w:spacing w:before="0" w:beforeAutospacing="0" w:after="0" w:afterAutospacing="0"/>
        <w:ind w:left="852" w:hanging="284"/>
        <w:jc w:val="both"/>
        <w:rPr>
          <w:rFonts w:asciiTheme="minorHAnsi" w:hAnsiTheme="minorHAnsi"/>
          <w:lang w:val="es-ES_tradnl"/>
        </w:rPr>
      </w:pPr>
      <w:r w:rsidRPr="00180AFF">
        <w:rPr>
          <w:rFonts w:asciiTheme="minorHAnsi" w:hAnsiTheme="minorHAnsi"/>
          <w:lang w:val="es-ES_tradnl"/>
        </w:rPr>
        <w:t>•</w:t>
      </w:r>
      <w:r w:rsidRPr="00180AFF">
        <w:rPr>
          <w:rFonts w:asciiTheme="minorHAnsi" w:hAnsiTheme="minorHAnsi"/>
          <w:lang w:val="es-ES_tradnl"/>
        </w:rPr>
        <w:tab/>
        <w:t>Comprender como las alteraciones funcionales patológicas afectan durante el embarazo, así como también, la fisiopatología del feto y del recién nacido.</w:t>
      </w:r>
    </w:p>
    <w:p w14:paraId="4B940E40" w14:textId="77777777" w:rsidR="00180AFF" w:rsidRPr="00180AFF" w:rsidRDefault="00180AFF" w:rsidP="001C132D">
      <w:pPr>
        <w:pStyle w:val="NormalWeb"/>
        <w:spacing w:before="0" w:beforeAutospacing="0" w:after="0" w:afterAutospacing="0"/>
        <w:ind w:left="852" w:hanging="284"/>
        <w:jc w:val="both"/>
        <w:rPr>
          <w:rFonts w:asciiTheme="minorHAnsi" w:hAnsiTheme="minorHAnsi"/>
          <w:lang w:val="es-ES_tradnl"/>
        </w:rPr>
      </w:pPr>
      <w:r w:rsidRPr="00180AFF">
        <w:rPr>
          <w:rFonts w:asciiTheme="minorHAnsi" w:hAnsiTheme="minorHAnsi"/>
          <w:lang w:val="es-ES_tradnl"/>
        </w:rPr>
        <w:t>•</w:t>
      </w:r>
      <w:r w:rsidRPr="00180AFF">
        <w:rPr>
          <w:rFonts w:asciiTheme="minorHAnsi" w:hAnsiTheme="minorHAnsi"/>
          <w:lang w:val="es-ES_tradnl"/>
        </w:rPr>
        <w:tab/>
        <w:t>Utilizar de manera adecuada la terminología científica propia de la disciplina junto con expresarse con términos semiológicos al describir los procesos patológicos.</w:t>
      </w:r>
    </w:p>
    <w:p w14:paraId="09F3897E" w14:textId="77777777" w:rsidR="00180AFF" w:rsidRPr="00180AFF" w:rsidRDefault="00180AFF" w:rsidP="001C132D">
      <w:pPr>
        <w:pStyle w:val="NormalWeb"/>
        <w:spacing w:before="0" w:beforeAutospacing="0" w:after="0" w:afterAutospacing="0"/>
        <w:ind w:left="852" w:hanging="284"/>
        <w:jc w:val="both"/>
        <w:rPr>
          <w:rFonts w:asciiTheme="minorHAnsi" w:hAnsiTheme="minorHAnsi"/>
          <w:lang w:val="es-ES_tradnl"/>
        </w:rPr>
      </w:pPr>
      <w:r w:rsidRPr="00180AFF">
        <w:rPr>
          <w:rFonts w:asciiTheme="minorHAnsi" w:hAnsiTheme="minorHAnsi"/>
          <w:lang w:val="es-ES_tradnl"/>
        </w:rPr>
        <w:t>•</w:t>
      </w:r>
      <w:r w:rsidRPr="00180AFF">
        <w:rPr>
          <w:rFonts w:asciiTheme="minorHAnsi" w:hAnsiTheme="minorHAnsi"/>
          <w:lang w:val="es-ES_tradnl"/>
        </w:rPr>
        <w:tab/>
        <w:t>Desarrollar estrategias definidas para un accionar eficaz en prevención primaria, secundaria y terciaria de las diferentes patologías.</w:t>
      </w:r>
    </w:p>
    <w:p w14:paraId="5E3318FF" w14:textId="685127EC" w:rsidR="00180AFF" w:rsidRPr="00180AFF" w:rsidRDefault="00180AFF" w:rsidP="001C132D">
      <w:pPr>
        <w:pStyle w:val="NormalWeb"/>
        <w:spacing w:before="0" w:beforeAutospacing="0" w:after="0" w:afterAutospacing="0"/>
        <w:ind w:left="852" w:hanging="284"/>
        <w:jc w:val="both"/>
        <w:rPr>
          <w:rFonts w:asciiTheme="minorHAnsi" w:hAnsiTheme="minorHAnsi"/>
          <w:lang w:val="es-ES_tradnl"/>
        </w:rPr>
      </w:pPr>
      <w:r w:rsidRPr="00180AFF">
        <w:rPr>
          <w:rFonts w:asciiTheme="minorHAnsi" w:hAnsiTheme="minorHAnsi"/>
          <w:lang w:val="es-ES_tradnl"/>
        </w:rPr>
        <w:t>•</w:t>
      </w:r>
      <w:r w:rsidRPr="00180AFF">
        <w:rPr>
          <w:rFonts w:asciiTheme="minorHAnsi" w:hAnsiTheme="minorHAnsi"/>
          <w:lang w:val="es-ES_tradnl"/>
        </w:rPr>
        <w:tab/>
        <w:t>Investigar y profundizar en relación con los conocimientos adquiridos permanentemente durante el desarrollo de la asignatura.</w:t>
      </w:r>
    </w:p>
    <w:p w14:paraId="4024971D" w14:textId="77777777" w:rsidR="00AB4848" w:rsidRDefault="00AB4848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21A03388" w14:textId="6F3DF588" w:rsidR="00E25871" w:rsidRDefault="003C6D77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  <w:r w:rsidRPr="003C6D77">
        <w:rPr>
          <w:rFonts w:asciiTheme="minorHAnsi" w:hAnsiTheme="minorHAnsi"/>
        </w:rPr>
        <w:lastRenderedPageBreak/>
        <w:t xml:space="preserve">El cargo considera horas de </w:t>
      </w:r>
      <w:r w:rsidRPr="00866B61">
        <w:rPr>
          <w:rFonts w:asciiTheme="minorHAnsi" w:hAnsiTheme="minorHAnsi"/>
          <w:b/>
          <w:bCs/>
        </w:rPr>
        <w:t>docencia directa</w:t>
      </w:r>
      <w:r w:rsidR="00C35357">
        <w:rPr>
          <w:rFonts w:asciiTheme="minorHAnsi" w:hAnsiTheme="minorHAnsi"/>
          <w:b/>
          <w:bCs/>
        </w:rPr>
        <w:t xml:space="preserve"> </w:t>
      </w:r>
      <w:r w:rsidR="009A37BE">
        <w:rPr>
          <w:rFonts w:asciiTheme="minorHAnsi" w:hAnsiTheme="minorHAnsi"/>
          <w:b/>
          <w:bCs/>
        </w:rPr>
        <w:t xml:space="preserve">presencial </w:t>
      </w:r>
      <w:r w:rsidR="00817F1A">
        <w:rPr>
          <w:rFonts w:asciiTheme="minorHAnsi" w:hAnsiTheme="minorHAnsi"/>
          <w:b/>
          <w:bCs/>
        </w:rPr>
        <w:t>en</w:t>
      </w:r>
      <w:r w:rsidR="00C35357">
        <w:rPr>
          <w:rFonts w:asciiTheme="minorHAnsi" w:hAnsiTheme="minorHAnsi"/>
          <w:b/>
          <w:bCs/>
        </w:rPr>
        <w:t xml:space="preserve"> </w:t>
      </w:r>
      <w:r w:rsidR="00E25871">
        <w:rPr>
          <w:rFonts w:asciiTheme="minorHAnsi" w:hAnsiTheme="minorHAnsi"/>
          <w:b/>
          <w:bCs/>
        </w:rPr>
        <w:t>cátedras</w:t>
      </w:r>
      <w:r w:rsidR="00180AFF">
        <w:rPr>
          <w:rFonts w:asciiTheme="minorHAnsi" w:hAnsiTheme="minorHAnsi"/>
          <w:b/>
          <w:bCs/>
        </w:rPr>
        <w:t xml:space="preserve"> y laboratorio</w:t>
      </w:r>
      <w:r w:rsidR="00E25871">
        <w:rPr>
          <w:rFonts w:asciiTheme="minorHAnsi" w:hAnsiTheme="minorHAnsi"/>
          <w:b/>
          <w:bCs/>
        </w:rPr>
        <w:t>.</w:t>
      </w:r>
    </w:p>
    <w:p w14:paraId="408AF77F" w14:textId="4B3AC22B" w:rsidR="00C8222B" w:rsidRPr="00641B4A" w:rsidRDefault="003C6D77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>El contrato es de prestación de servicio a honorario</w:t>
      </w:r>
      <w:r w:rsidR="00866B61">
        <w:rPr>
          <w:rFonts w:asciiTheme="minorHAnsi" w:hAnsiTheme="minorHAnsi"/>
        </w:rPr>
        <w:t>.</w:t>
      </w:r>
    </w:p>
    <w:p w14:paraId="06245740" w14:textId="77777777" w:rsidR="00AB4848" w:rsidRDefault="00AB4848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</w:p>
    <w:p w14:paraId="67B22A7F" w14:textId="56C607C1" w:rsidR="00E2054E" w:rsidRPr="00C46B61" w:rsidRDefault="00E2054E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  <w:r w:rsidRPr="00C46B61">
        <w:rPr>
          <w:rFonts w:asciiTheme="minorHAnsi" w:hAnsiTheme="minorHAnsi"/>
          <w:b/>
          <w:bCs/>
        </w:rPr>
        <w:t xml:space="preserve">3. Postulación </w:t>
      </w:r>
    </w:p>
    <w:p w14:paraId="5142FF44" w14:textId="77777777" w:rsidR="00AB4848" w:rsidRDefault="00AB4848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39154146" w14:textId="3B33E773" w:rsidR="00E2054E" w:rsidRPr="00E2054E" w:rsidRDefault="00E2054E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3.1.-Requisitos generales y específicos para postular:</w:t>
      </w:r>
    </w:p>
    <w:p w14:paraId="65D33CE5" w14:textId="77777777" w:rsidR="00AB4848" w:rsidRDefault="00AB4848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331F96F9" w14:textId="77777777" w:rsidR="00994591" w:rsidRDefault="00994591" w:rsidP="00AB4848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Pr="00994591">
        <w:rPr>
          <w:rFonts w:asciiTheme="minorHAnsi" w:hAnsiTheme="minorHAnsi"/>
        </w:rPr>
        <w:t xml:space="preserve">ítulo profesional del área de la salud o equivalente y magister y/o experiencia de al menos 3 años en docencia en </w:t>
      </w:r>
      <w:proofErr w:type="spellStart"/>
      <w:r w:rsidRPr="00994591">
        <w:rPr>
          <w:rFonts w:asciiTheme="minorHAnsi" w:hAnsiTheme="minorHAnsi"/>
        </w:rPr>
        <w:t>fisiopatologia</w:t>
      </w:r>
      <w:proofErr w:type="spellEnd"/>
      <w:r w:rsidRPr="00994591">
        <w:rPr>
          <w:rFonts w:asciiTheme="minorHAnsi" w:hAnsiTheme="minorHAnsi"/>
        </w:rPr>
        <w:t>.</w:t>
      </w:r>
    </w:p>
    <w:p w14:paraId="33FE8815" w14:textId="77777777" w:rsidR="00C35357" w:rsidRDefault="00C35357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3E760BDE" w14:textId="7415C2FE" w:rsidR="00E2054E" w:rsidRDefault="00E2054E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3.</w:t>
      </w:r>
      <w:r w:rsidR="00070A18">
        <w:rPr>
          <w:rFonts w:asciiTheme="minorHAnsi" w:hAnsiTheme="minorHAnsi"/>
        </w:rPr>
        <w:t>2</w:t>
      </w:r>
      <w:r w:rsidRPr="00E2054E">
        <w:rPr>
          <w:rFonts w:asciiTheme="minorHAnsi" w:hAnsiTheme="minorHAnsi"/>
        </w:rPr>
        <w:t>.- El(la) postulante deberá acompañar:</w:t>
      </w:r>
    </w:p>
    <w:p w14:paraId="01E67AF8" w14:textId="77777777" w:rsidR="00B14B1B" w:rsidRPr="00E2054E" w:rsidRDefault="00B14B1B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091BCF97" w14:textId="77777777" w:rsidR="00B67AA7" w:rsidRDefault="00E2054E" w:rsidP="00B67AA7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Currículum Vitae, especificando su formación y experiencia (profesional y docente) relativa al cargo al que postula.</w:t>
      </w:r>
    </w:p>
    <w:p w14:paraId="287E4F9B" w14:textId="0AF78217" w:rsidR="00E2054E" w:rsidRDefault="00E2054E" w:rsidP="00B67AA7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B67AA7">
        <w:rPr>
          <w:rFonts w:asciiTheme="minorHAnsi" w:hAnsiTheme="minorHAnsi"/>
        </w:rPr>
        <w:t>Copia de grado académico de pregrado o título profesional.</w:t>
      </w:r>
    </w:p>
    <w:p w14:paraId="5446629A" w14:textId="17D3D5F5" w:rsidR="00B67AA7" w:rsidRPr="00B67AA7" w:rsidRDefault="00B67AA7" w:rsidP="00B67AA7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B67AA7">
        <w:rPr>
          <w:rFonts w:asciiTheme="minorHAnsi" w:hAnsiTheme="minorHAnsi"/>
        </w:rPr>
        <w:t>Copia de grado académico de p</w:t>
      </w:r>
      <w:r>
        <w:rPr>
          <w:rFonts w:asciiTheme="minorHAnsi" w:hAnsiTheme="minorHAnsi"/>
        </w:rPr>
        <w:t>osgrado.</w:t>
      </w:r>
    </w:p>
    <w:p w14:paraId="7531E788" w14:textId="266B2769" w:rsidR="00E2054E" w:rsidRDefault="00E2054E" w:rsidP="00AB4848">
      <w:pPr>
        <w:pStyle w:val="NormalWeb"/>
        <w:spacing w:before="0" w:beforeAutospacing="0" w:after="0" w:afterAutospacing="0"/>
        <w:ind w:left="425"/>
        <w:jc w:val="both"/>
        <w:rPr>
          <w:rFonts w:asciiTheme="minorHAnsi" w:hAnsiTheme="minorHAnsi"/>
        </w:rPr>
      </w:pPr>
    </w:p>
    <w:p w14:paraId="70DD7C00" w14:textId="77777777" w:rsidR="008D532F" w:rsidRPr="008D532F" w:rsidRDefault="008D532F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  <w:r w:rsidRPr="008D532F">
        <w:rPr>
          <w:rFonts w:asciiTheme="minorHAnsi" w:hAnsiTheme="minorHAnsi"/>
          <w:b/>
          <w:bCs/>
        </w:rPr>
        <w:t>4. Proceso de selección.</w:t>
      </w:r>
    </w:p>
    <w:p w14:paraId="7BEB0AB3" w14:textId="77777777" w:rsidR="008D532F" w:rsidRPr="008D532F" w:rsidRDefault="008D532F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4.1.- El proceso de selección contempla las siguientes fases: </w:t>
      </w:r>
    </w:p>
    <w:p w14:paraId="566D7ED6" w14:textId="77777777" w:rsidR="00B67AA7" w:rsidRDefault="00B67AA7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2AB21FD6" w14:textId="34C3CBC8" w:rsidR="008D532F" w:rsidRPr="008D532F" w:rsidRDefault="008D532F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a) </w:t>
      </w:r>
      <w:proofErr w:type="spellStart"/>
      <w:r w:rsidRPr="008D532F">
        <w:rPr>
          <w:rFonts w:asciiTheme="minorHAnsi" w:hAnsiTheme="minorHAnsi"/>
        </w:rPr>
        <w:t>Pre-selección</w:t>
      </w:r>
      <w:proofErr w:type="spellEnd"/>
      <w:r w:rsidRPr="008D532F">
        <w:rPr>
          <w:rFonts w:asciiTheme="minorHAnsi" w:hAnsiTheme="minorHAnsi"/>
        </w:rPr>
        <w:t xml:space="preserve"> en base a antecedentes solicitados. Se procederá a excluir inmediatamente a quienes no reúnan los requisitos o no hayan acompañado todos los antecedentes indicados anteriormente.</w:t>
      </w:r>
    </w:p>
    <w:p w14:paraId="5C8A8DD0" w14:textId="77777777" w:rsidR="00B67AA7" w:rsidRDefault="00B67AA7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0E7C1E54" w14:textId="41A7C703" w:rsidR="008D532F" w:rsidRPr="008D532F" w:rsidRDefault="008D532F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b) Análisis de antecedentes para escoger a l</w:t>
      </w:r>
      <w:r w:rsidR="005502C8">
        <w:rPr>
          <w:rFonts w:asciiTheme="minorHAnsi" w:hAnsiTheme="minorHAnsi"/>
        </w:rPr>
        <w:t>o</w:t>
      </w:r>
      <w:r w:rsidRPr="008D532F">
        <w:rPr>
          <w:rFonts w:asciiTheme="minorHAnsi" w:hAnsiTheme="minorHAnsi"/>
        </w:rPr>
        <w:t>s(</w:t>
      </w:r>
      <w:r w:rsidR="005502C8">
        <w:rPr>
          <w:rFonts w:asciiTheme="minorHAnsi" w:hAnsiTheme="minorHAnsi"/>
        </w:rPr>
        <w:t>a</w:t>
      </w:r>
      <w:r w:rsidRPr="008D532F">
        <w:rPr>
          <w:rFonts w:asciiTheme="minorHAnsi" w:hAnsiTheme="minorHAnsi"/>
        </w:rPr>
        <w:t xml:space="preserve">s) postulantes </w:t>
      </w:r>
      <w:proofErr w:type="spellStart"/>
      <w:r w:rsidRPr="008D532F">
        <w:rPr>
          <w:rFonts w:asciiTheme="minorHAnsi" w:hAnsiTheme="minorHAnsi"/>
        </w:rPr>
        <w:t>pre-seleccionad</w:t>
      </w:r>
      <w:r w:rsidR="005502C8">
        <w:rPr>
          <w:rFonts w:asciiTheme="minorHAnsi" w:hAnsiTheme="minorHAnsi"/>
        </w:rPr>
        <w:t>o</w:t>
      </w:r>
      <w:r w:rsidRPr="008D532F">
        <w:rPr>
          <w:rFonts w:asciiTheme="minorHAnsi" w:hAnsiTheme="minorHAnsi"/>
        </w:rPr>
        <w:t>s</w:t>
      </w:r>
      <w:proofErr w:type="spellEnd"/>
      <w:r w:rsidRPr="008D532F">
        <w:rPr>
          <w:rFonts w:asciiTheme="minorHAnsi" w:hAnsiTheme="minorHAnsi"/>
        </w:rPr>
        <w:t>(</w:t>
      </w:r>
      <w:r w:rsidR="005502C8">
        <w:rPr>
          <w:rFonts w:asciiTheme="minorHAnsi" w:hAnsiTheme="minorHAnsi"/>
        </w:rPr>
        <w:t>a</w:t>
      </w:r>
      <w:r w:rsidRPr="008D532F">
        <w:rPr>
          <w:rFonts w:asciiTheme="minorHAnsi" w:hAnsiTheme="minorHAnsi"/>
        </w:rPr>
        <w:t>s).</w:t>
      </w:r>
    </w:p>
    <w:p w14:paraId="2A40B581" w14:textId="77777777" w:rsidR="00B67AA7" w:rsidRDefault="00B67AA7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17A6D6E3" w14:textId="4A6F4897" w:rsidR="008D532F" w:rsidRPr="008D532F" w:rsidRDefault="008D532F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c) Entrevista: En esa entrevista, además de constatar las aptitudes para el cargo de los(as) postulantes preseleccionados, se analizará con ellos(as) las condiciones laborales en que desempeñarían el cargo.</w:t>
      </w:r>
    </w:p>
    <w:p w14:paraId="36898730" w14:textId="77777777" w:rsidR="00B67AA7" w:rsidRDefault="00B67AA7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55C1E885" w14:textId="0F7FD7E1" w:rsidR="008D532F" w:rsidRPr="008D532F" w:rsidRDefault="008D532F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d) Finalmente, apreciando la información anterior y siguiendo los criterios y ponderaciones que se señalan más adelante, se seleccionará al (la) candidato(a) ganador(a) del concurso.</w:t>
      </w:r>
    </w:p>
    <w:p w14:paraId="7F81E9A2" w14:textId="77777777" w:rsidR="00B67AA7" w:rsidRDefault="00B67AA7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0B02109C" w14:textId="55141BF8" w:rsidR="008D532F" w:rsidRPr="008D532F" w:rsidRDefault="008D532F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4.2.- </w:t>
      </w:r>
      <w:r w:rsidRPr="008D532F">
        <w:rPr>
          <w:rFonts w:asciiTheme="minorHAnsi" w:hAnsiTheme="minorHAnsi"/>
          <w:u w:val="single"/>
        </w:rPr>
        <w:t>Criterios de evaluación y ponderaciones</w:t>
      </w:r>
      <w:r w:rsidRPr="008D532F">
        <w:rPr>
          <w:rFonts w:asciiTheme="minorHAnsi" w:hAnsiTheme="minorHAnsi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D532F" w14:paraId="6C603B02" w14:textId="77777777" w:rsidTr="008D532F">
        <w:tc>
          <w:tcPr>
            <w:tcW w:w="4322" w:type="dxa"/>
          </w:tcPr>
          <w:p w14:paraId="54FFF425" w14:textId="112A37C9" w:rsidR="008D532F" w:rsidRPr="008D532F" w:rsidRDefault="008D532F" w:rsidP="00AB484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b/>
                <w:bCs/>
              </w:rPr>
            </w:pPr>
            <w:r w:rsidRPr="008D532F">
              <w:rPr>
                <w:rFonts w:asciiTheme="minorHAnsi" w:hAnsiTheme="minorHAnsi"/>
                <w:b/>
                <w:bCs/>
              </w:rPr>
              <w:t>Criterio</w:t>
            </w:r>
          </w:p>
        </w:tc>
        <w:tc>
          <w:tcPr>
            <w:tcW w:w="4322" w:type="dxa"/>
          </w:tcPr>
          <w:p w14:paraId="7A460CA6" w14:textId="3379A4AA" w:rsidR="008D532F" w:rsidRPr="008D532F" w:rsidRDefault="008D532F" w:rsidP="00AB484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b/>
                <w:bCs/>
              </w:rPr>
            </w:pPr>
            <w:r w:rsidRPr="008D532F">
              <w:rPr>
                <w:rFonts w:asciiTheme="minorHAnsi" w:hAnsiTheme="minorHAnsi"/>
                <w:b/>
                <w:bCs/>
              </w:rPr>
              <w:t>Ponderación</w:t>
            </w:r>
          </w:p>
        </w:tc>
      </w:tr>
      <w:tr w:rsidR="008D532F" w14:paraId="46CCFFD8" w14:textId="77777777" w:rsidTr="008D532F">
        <w:tc>
          <w:tcPr>
            <w:tcW w:w="4322" w:type="dxa"/>
          </w:tcPr>
          <w:p w14:paraId="42C49B8F" w14:textId="47D605A4" w:rsidR="008D532F" w:rsidRPr="008D532F" w:rsidRDefault="008D532F" w:rsidP="00AB484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>Currículum Vitae</w:t>
            </w:r>
          </w:p>
        </w:tc>
        <w:tc>
          <w:tcPr>
            <w:tcW w:w="4322" w:type="dxa"/>
          </w:tcPr>
          <w:p w14:paraId="0B90A314" w14:textId="0A0FDA1F" w:rsidR="008D532F" w:rsidRDefault="008D532F" w:rsidP="00AB484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50%</w:t>
            </w:r>
          </w:p>
        </w:tc>
      </w:tr>
      <w:tr w:rsidR="008D532F" w14:paraId="2B54A821" w14:textId="77777777" w:rsidTr="008D532F">
        <w:tc>
          <w:tcPr>
            <w:tcW w:w="4322" w:type="dxa"/>
          </w:tcPr>
          <w:p w14:paraId="417FE98B" w14:textId="62877D97" w:rsidR="008D532F" w:rsidRPr="008D532F" w:rsidRDefault="008D532F" w:rsidP="00AB484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>Entrevista personal</w:t>
            </w:r>
          </w:p>
        </w:tc>
        <w:tc>
          <w:tcPr>
            <w:tcW w:w="4322" w:type="dxa"/>
          </w:tcPr>
          <w:p w14:paraId="632F5ECC" w14:textId="3089BA53" w:rsidR="008D532F" w:rsidRDefault="008D532F" w:rsidP="00AB484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20%</w:t>
            </w:r>
          </w:p>
        </w:tc>
      </w:tr>
      <w:tr w:rsidR="008D532F" w14:paraId="405FA95E" w14:textId="77777777" w:rsidTr="008D532F">
        <w:tc>
          <w:tcPr>
            <w:tcW w:w="4322" w:type="dxa"/>
          </w:tcPr>
          <w:p w14:paraId="69C2C2AB" w14:textId="3C8BD7FF" w:rsidR="008D532F" w:rsidRPr="008D532F" w:rsidRDefault="008D532F" w:rsidP="00AB484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 xml:space="preserve">Experiencia </w:t>
            </w:r>
            <w:r w:rsidR="005502C8">
              <w:rPr>
                <w:rFonts w:asciiTheme="minorHAnsi" w:hAnsiTheme="minorHAnsi" w:cstheme="minorHAnsi"/>
              </w:rPr>
              <w:t>disciplinar</w:t>
            </w:r>
          </w:p>
        </w:tc>
        <w:tc>
          <w:tcPr>
            <w:tcW w:w="4322" w:type="dxa"/>
          </w:tcPr>
          <w:p w14:paraId="6FB2FB4D" w14:textId="612DF61E" w:rsidR="008D532F" w:rsidRDefault="008D532F" w:rsidP="00AB484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30%</w:t>
            </w:r>
          </w:p>
        </w:tc>
      </w:tr>
      <w:tr w:rsidR="008D532F" w14:paraId="64E7E6B2" w14:textId="77777777" w:rsidTr="008D532F">
        <w:tc>
          <w:tcPr>
            <w:tcW w:w="4322" w:type="dxa"/>
          </w:tcPr>
          <w:p w14:paraId="30F1404F" w14:textId="5DDDF54E" w:rsidR="008D532F" w:rsidRDefault="008D532F" w:rsidP="00AB484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</w:t>
            </w:r>
          </w:p>
        </w:tc>
        <w:tc>
          <w:tcPr>
            <w:tcW w:w="4322" w:type="dxa"/>
          </w:tcPr>
          <w:p w14:paraId="323CE347" w14:textId="044B6D39" w:rsidR="008D532F" w:rsidRDefault="008D532F" w:rsidP="00AB484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100%</w:t>
            </w:r>
          </w:p>
        </w:tc>
      </w:tr>
    </w:tbl>
    <w:p w14:paraId="2AD234A9" w14:textId="77777777" w:rsidR="00C91AE9" w:rsidRDefault="00C91AE9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2C1757D2" w14:textId="77777777" w:rsidR="00C91AE9" w:rsidRDefault="00C91AE9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6FFB50CE" w14:textId="097D6EFB" w:rsidR="008D532F" w:rsidRPr="008D532F" w:rsidRDefault="008D532F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4.3.- </w:t>
      </w:r>
      <w:r w:rsidRPr="001733EF">
        <w:rPr>
          <w:rFonts w:asciiTheme="minorHAnsi" w:hAnsiTheme="minorHAnsi"/>
          <w:u w:val="single"/>
        </w:rPr>
        <w:t>Envío de las postulaciones y plazos</w:t>
      </w:r>
      <w:r w:rsidRPr="008D532F">
        <w:rPr>
          <w:rFonts w:asciiTheme="minorHAnsi" w:hAnsiTheme="minorHAnsi"/>
        </w:rPr>
        <w:t>:</w:t>
      </w:r>
    </w:p>
    <w:p w14:paraId="5C25F278" w14:textId="77777777" w:rsidR="00B67AA7" w:rsidRDefault="00B67AA7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7156302F" w14:textId="0497D7D3" w:rsidR="008D532F" w:rsidRPr="008D532F" w:rsidRDefault="008D532F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a. Las postulaciones deben ser enviadas a trabajando.com o vía correo electrónico</w:t>
      </w:r>
      <w:r w:rsidR="001733EF">
        <w:rPr>
          <w:rFonts w:asciiTheme="minorHAnsi" w:hAnsiTheme="minorHAnsi"/>
        </w:rPr>
        <w:t xml:space="preserve"> a</w:t>
      </w:r>
      <w:r w:rsidRPr="008D532F">
        <w:rPr>
          <w:rFonts w:asciiTheme="minorHAnsi" w:hAnsiTheme="minorHAnsi"/>
        </w:rPr>
        <w:t xml:space="preserve"> </w:t>
      </w:r>
      <w:hyperlink r:id="rId6" w:history="1">
        <w:r w:rsidR="009A4683" w:rsidRPr="001F50C6">
          <w:rPr>
            <w:rStyle w:val="Hipervnculo"/>
            <w:rFonts w:asciiTheme="minorHAnsi" w:hAnsiTheme="minorHAnsi"/>
          </w:rPr>
          <w:t>angelica.sepulveda@udp.cl</w:t>
        </w:r>
      </w:hyperlink>
      <w:r w:rsidR="009A4683">
        <w:rPr>
          <w:rFonts w:asciiTheme="minorHAnsi" w:hAnsiTheme="minorHAnsi"/>
        </w:rPr>
        <w:t xml:space="preserve"> </w:t>
      </w:r>
      <w:r w:rsidRPr="008D532F">
        <w:rPr>
          <w:rFonts w:asciiTheme="minorHAnsi" w:hAnsiTheme="minorHAnsi"/>
        </w:rPr>
        <w:t xml:space="preserve">con ASUNTO: Concurso Profesor(a) por hora </w:t>
      </w:r>
      <w:r w:rsidR="00EB33DE">
        <w:rPr>
          <w:rFonts w:asciiTheme="minorHAnsi" w:hAnsiTheme="minorHAnsi"/>
        </w:rPr>
        <w:t>FISIOPATOLOGIA</w:t>
      </w:r>
      <w:r w:rsidR="00817F1A">
        <w:rPr>
          <w:rFonts w:asciiTheme="minorHAnsi" w:hAnsiTheme="minorHAnsi"/>
        </w:rPr>
        <w:t xml:space="preserve"> – Semestre </w:t>
      </w:r>
      <w:r w:rsidR="00023526">
        <w:rPr>
          <w:rFonts w:asciiTheme="minorHAnsi" w:hAnsiTheme="minorHAnsi"/>
        </w:rPr>
        <w:t xml:space="preserve">I - </w:t>
      </w:r>
      <w:r w:rsidR="00653D20">
        <w:rPr>
          <w:rFonts w:asciiTheme="minorHAnsi" w:hAnsiTheme="minorHAnsi"/>
        </w:rPr>
        <w:t>202</w:t>
      </w:r>
      <w:r w:rsidR="00EB33DE">
        <w:rPr>
          <w:rFonts w:asciiTheme="minorHAnsi" w:hAnsiTheme="minorHAnsi"/>
        </w:rPr>
        <w:t>3</w:t>
      </w:r>
      <w:r w:rsidRPr="008D532F">
        <w:rPr>
          <w:rFonts w:asciiTheme="minorHAnsi" w:hAnsiTheme="minorHAnsi"/>
        </w:rPr>
        <w:t>.</w:t>
      </w:r>
    </w:p>
    <w:p w14:paraId="1029B94D" w14:textId="2BB67D03" w:rsidR="00B14B1B" w:rsidRDefault="00B14B1B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128367A6" w14:textId="56E1E53C" w:rsidR="008D532F" w:rsidRPr="008D532F" w:rsidRDefault="008D532F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b. Plazos:</w:t>
      </w:r>
    </w:p>
    <w:p w14:paraId="562C066C" w14:textId="321E83DA" w:rsidR="008D532F" w:rsidRPr="008D532F" w:rsidRDefault="008D532F" w:rsidP="00AB4848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• Postulaciones: Se recibirán postulaciones </w:t>
      </w:r>
      <w:r w:rsidRPr="00E928CB">
        <w:rPr>
          <w:rFonts w:asciiTheme="minorHAnsi" w:hAnsiTheme="minorHAnsi"/>
          <w:b/>
          <w:bCs/>
        </w:rPr>
        <w:t xml:space="preserve">hasta el </w:t>
      </w:r>
      <w:r w:rsidR="005B7A96">
        <w:rPr>
          <w:rFonts w:asciiTheme="minorHAnsi" w:hAnsiTheme="minorHAnsi"/>
          <w:b/>
          <w:bCs/>
        </w:rPr>
        <w:t>viernes 23</w:t>
      </w:r>
      <w:r w:rsidRPr="00E928CB">
        <w:rPr>
          <w:rFonts w:asciiTheme="minorHAnsi" w:hAnsiTheme="minorHAnsi"/>
          <w:b/>
          <w:bCs/>
        </w:rPr>
        <w:t xml:space="preserve"> de </w:t>
      </w:r>
      <w:r w:rsidR="00B67AA7">
        <w:rPr>
          <w:rFonts w:asciiTheme="minorHAnsi" w:hAnsiTheme="minorHAnsi"/>
          <w:b/>
          <w:bCs/>
        </w:rPr>
        <w:t>diciembre</w:t>
      </w:r>
      <w:r w:rsidRPr="00E928CB">
        <w:rPr>
          <w:rFonts w:asciiTheme="minorHAnsi" w:hAnsiTheme="minorHAnsi"/>
          <w:b/>
          <w:bCs/>
        </w:rPr>
        <w:t xml:space="preserve"> de 202</w:t>
      </w:r>
      <w:r w:rsidR="002C0BE5">
        <w:rPr>
          <w:rFonts w:asciiTheme="minorHAnsi" w:hAnsiTheme="minorHAnsi"/>
          <w:b/>
          <w:bCs/>
        </w:rPr>
        <w:t>2</w:t>
      </w:r>
      <w:r w:rsidR="001733EF" w:rsidRPr="00E928CB">
        <w:rPr>
          <w:rFonts w:asciiTheme="minorHAnsi" w:hAnsiTheme="minorHAnsi"/>
          <w:b/>
          <w:bCs/>
        </w:rPr>
        <w:t xml:space="preserve"> a las </w:t>
      </w:r>
      <w:r w:rsidR="00B67AA7">
        <w:rPr>
          <w:rFonts w:asciiTheme="minorHAnsi" w:hAnsiTheme="minorHAnsi"/>
          <w:b/>
          <w:bCs/>
        </w:rPr>
        <w:t>08</w:t>
      </w:r>
      <w:r w:rsidR="001733EF" w:rsidRPr="00E928CB">
        <w:rPr>
          <w:rFonts w:asciiTheme="minorHAnsi" w:hAnsiTheme="minorHAnsi"/>
          <w:b/>
          <w:bCs/>
        </w:rPr>
        <w:t xml:space="preserve">:00 </w:t>
      </w:r>
      <w:r w:rsidR="001733EF" w:rsidRPr="00B67AA7">
        <w:rPr>
          <w:rFonts w:asciiTheme="minorHAnsi" w:hAnsiTheme="minorHAnsi"/>
          <w:b/>
          <w:bCs/>
        </w:rPr>
        <w:t>h</w:t>
      </w:r>
      <w:r w:rsidR="00B67AA7" w:rsidRPr="00B67AA7">
        <w:rPr>
          <w:rFonts w:asciiTheme="minorHAnsi" w:hAnsiTheme="minorHAnsi"/>
          <w:b/>
          <w:bCs/>
        </w:rPr>
        <w:t>oras</w:t>
      </w:r>
    </w:p>
    <w:p w14:paraId="499DCF74" w14:textId="77777777" w:rsidR="00B67AA7" w:rsidRDefault="008D532F" w:rsidP="00AB4848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• Inicio de</w:t>
      </w:r>
      <w:r w:rsidR="001733EF">
        <w:rPr>
          <w:rFonts w:asciiTheme="minorHAnsi" w:hAnsiTheme="minorHAnsi"/>
        </w:rPr>
        <w:t>l contrato</w:t>
      </w:r>
      <w:r w:rsidRPr="008D532F">
        <w:rPr>
          <w:rFonts w:asciiTheme="minorHAnsi" w:hAnsiTheme="minorHAnsi"/>
        </w:rPr>
        <w:t xml:space="preserve">: </w:t>
      </w:r>
      <w:r w:rsidR="009A37BE">
        <w:rPr>
          <w:rFonts w:asciiTheme="minorHAnsi" w:hAnsiTheme="minorHAnsi"/>
        </w:rPr>
        <w:t>1</w:t>
      </w:r>
      <w:r w:rsidRPr="008D532F">
        <w:rPr>
          <w:rFonts w:asciiTheme="minorHAnsi" w:hAnsiTheme="minorHAnsi"/>
        </w:rPr>
        <w:t xml:space="preserve"> de </w:t>
      </w:r>
      <w:r w:rsidR="00B67AA7">
        <w:rPr>
          <w:rFonts w:asciiTheme="minorHAnsi" w:hAnsiTheme="minorHAnsi"/>
        </w:rPr>
        <w:t>marzo 2023.</w:t>
      </w:r>
    </w:p>
    <w:p w14:paraId="0230F9C5" w14:textId="2C26E9DE" w:rsidR="008D532F" w:rsidRPr="00E2054E" w:rsidRDefault="008D532F" w:rsidP="00AB4848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• Término de</w:t>
      </w:r>
      <w:r w:rsidR="001733EF">
        <w:rPr>
          <w:rFonts w:asciiTheme="minorHAnsi" w:hAnsiTheme="minorHAnsi"/>
        </w:rPr>
        <w:t>l contrato</w:t>
      </w:r>
      <w:r w:rsidRPr="008D532F">
        <w:rPr>
          <w:rFonts w:asciiTheme="minorHAnsi" w:hAnsiTheme="minorHAnsi"/>
        </w:rPr>
        <w:t xml:space="preserve">: </w:t>
      </w:r>
      <w:r w:rsidR="003B1138">
        <w:rPr>
          <w:rFonts w:asciiTheme="minorHAnsi" w:hAnsiTheme="minorHAnsi"/>
        </w:rPr>
        <w:t>31</w:t>
      </w:r>
      <w:r w:rsidR="00CB52B3">
        <w:rPr>
          <w:rFonts w:asciiTheme="minorHAnsi" w:hAnsiTheme="minorHAnsi"/>
        </w:rPr>
        <w:t xml:space="preserve"> de </w:t>
      </w:r>
      <w:r w:rsidR="00B67AA7">
        <w:rPr>
          <w:rFonts w:asciiTheme="minorHAnsi" w:hAnsiTheme="minorHAnsi"/>
        </w:rPr>
        <w:t>julio 2023</w:t>
      </w:r>
      <w:r w:rsidR="002C0BE5">
        <w:rPr>
          <w:rFonts w:asciiTheme="minorHAnsi" w:hAnsiTheme="minorHAnsi"/>
        </w:rPr>
        <w:t>.</w:t>
      </w:r>
    </w:p>
    <w:sectPr w:rsidR="008D532F" w:rsidRPr="00E2054E" w:rsidSect="000F5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7210B"/>
    <w:multiLevelType w:val="hybridMultilevel"/>
    <w:tmpl w:val="FCAABE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61E99"/>
    <w:multiLevelType w:val="hybridMultilevel"/>
    <w:tmpl w:val="ED9AD52C"/>
    <w:lvl w:ilvl="0" w:tplc="04FEF77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0323CB"/>
    <w:multiLevelType w:val="hybridMultilevel"/>
    <w:tmpl w:val="9F9475D4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2255F7"/>
    <w:multiLevelType w:val="hybridMultilevel"/>
    <w:tmpl w:val="67546A7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3E13FF"/>
    <w:multiLevelType w:val="hybridMultilevel"/>
    <w:tmpl w:val="C2085C0A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657749"/>
    <w:multiLevelType w:val="hybridMultilevel"/>
    <w:tmpl w:val="0652F2D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3F66F9"/>
    <w:multiLevelType w:val="hybridMultilevel"/>
    <w:tmpl w:val="3D32FAA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212A3F"/>
    <w:multiLevelType w:val="hybridMultilevel"/>
    <w:tmpl w:val="4D9E28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F7AF4"/>
    <w:multiLevelType w:val="hybridMultilevel"/>
    <w:tmpl w:val="C4EE81F6"/>
    <w:lvl w:ilvl="0" w:tplc="0BA4F1C6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4C945A44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7914824">
    <w:abstractNumId w:val="7"/>
  </w:num>
  <w:num w:numId="2" w16cid:durableId="1253851245">
    <w:abstractNumId w:val="0"/>
  </w:num>
  <w:num w:numId="3" w16cid:durableId="782500005">
    <w:abstractNumId w:val="5"/>
  </w:num>
  <w:num w:numId="4" w16cid:durableId="747194530">
    <w:abstractNumId w:val="8"/>
  </w:num>
  <w:num w:numId="5" w16cid:durableId="1063796523">
    <w:abstractNumId w:val="6"/>
  </w:num>
  <w:num w:numId="6" w16cid:durableId="916355509">
    <w:abstractNumId w:val="3"/>
  </w:num>
  <w:num w:numId="7" w16cid:durableId="646126973">
    <w:abstractNumId w:val="1"/>
  </w:num>
  <w:num w:numId="8" w16cid:durableId="1294598819">
    <w:abstractNumId w:val="4"/>
  </w:num>
  <w:num w:numId="9" w16cid:durableId="557935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84E"/>
    <w:rsid w:val="000039EC"/>
    <w:rsid w:val="00023526"/>
    <w:rsid w:val="000369DC"/>
    <w:rsid w:val="00051461"/>
    <w:rsid w:val="000675C3"/>
    <w:rsid w:val="00070A18"/>
    <w:rsid w:val="000922AD"/>
    <w:rsid w:val="00097235"/>
    <w:rsid w:val="000B48FA"/>
    <w:rsid w:val="000D4B06"/>
    <w:rsid w:val="000E2E17"/>
    <w:rsid w:val="000F51C4"/>
    <w:rsid w:val="001721EE"/>
    <w:rsid w:val="001733EF"/>
    <w:rsid w:val="00180AFF"/>
    <w:rsid w:val="001906FF"/>
    <w:rsid w:val="001C132D"/>
    <w:rsid w:val="001C53BE"/>
    <w:rsid w:val="00247AA9"/>
    <w:rsid w:val="002C0BE5"/>
    <w:rsid w:val="00377758"/>
    <w:rsid w:val="003B1138"/>
    <w:rsid w:val="003C6D77"/>
    <w:rsid w:val="003D5BCA"/>
    <w:rsid w:val="003E4274"/>
    <w:rsid w:val="00416C51"/>
    <w:rsid w:val="00442782"/>
    <w:rsid w:val="00465B43"/>
    <w:rsid w:val="00486B93"/>
    <w:rsid w:val="0048759D"/>
    <w:rsid w:val="00490708"/>
    <w:rsid w:val="004F21C6"/>
    <w:rsid w:val="005031CB"/>
    <w:rsid w:val="005502C8"/>
    <w:rsid w:val="00566EC9"/>
    <w:rsid w:val="0057327A"/>
    <w:rsid w:val="005B7A96"/>
    <w:rsid w:val="005D710D"/>
    <w:rsid w:val="005D71EC"/>
    <w:rsid w:val="006003EF"/>
    <w:rsid w:val="00610E78"/>
    <w:rsid w:val="00616986"/>
    <w:rsid w:val="00641B4A"/>
    <w:rsid w:val="00653D20"/>
    <w:rsid w:val="006853D4"/>
    <w:rsid w:val="006C10CA"/>
    <w:rsid w:val="00705C9A"/>
    <w:rsid w:val="00731524"/>
    <w:rsid w:val="00766FF3"/>
    <w:rsid w:val="007D4EF9"/>
    <w:rsid w:val="00812465"/>
    <w:rsid w:val="00817F1A"/>
    <w:rsid w:val="00821625"/>
    <w:rsid w:val="0084252A"/>
    <w:rsid w:val="00846DA3"/>
    <w:rsid w:val="00847A8E"/>
    <w:rsid w:val="00850F42"/>
    <w:rsid w:val="00866B61"/>
    <w:rsid w:val="0088128B"/>
    <w:rsid w:val="00892806"/>
    <w:rsid w:val="008A0C9B"/>
    <w:rsid w:val="008A1FC1"/>
    <w:rsid w:val="008A6B2A"/>
    <w:rsid w:val="008B28B8"/>
    <w:rsid w:val="008D532F"/>
    <w:rsid w:val="00904967"/>
    <w:rsid w:val="00907EF4"/>
    <w:rsid w:val="009111D2"/>
    <w:rsid w:val="00945DEC"/>
    <w:rsid w:val="00982406"/>
    <w:rsid w:val="00994591"/>
    <w:rsid w:val="009A37BE"/>
    <w:rsid w:val="009A4683"/>
    <w:rsid w:val="009B19C4"/>
    <w:rsid w:val="009D125D"/>
    <w:rsid w:val="009F4AB9"/>
    <w:rsid w:val="00A22A7C"/>
    <w:rsid w:val="00AA0EC0"/>
    <w:rsid w:val="00AB4848"/>
    <w:rsid w:val="00AD24BA"/>
    <w:rsid w:val="00AE4CD7"/>
    <w:rsid w:val="00AF44AC"/>
    <w:rsid w:val="00AF4E9A"/>
    <w:rsid w:val="00B14B1B"/>
    <w:rsid w:val="00B15C11"/>
    <w:rsid w:val="00B3259A"/>
    <w:rsid w:val="00B459F1"/>
    <w:rsid w:val="00B67AA7"/>
    <w:rsid w:val="00BA34CE"/>
    <w:rsid w:val="00BC79C1"/>
    <w:rsid w:val="00BD5815"/>
    <w:rsid w:val="00C078EA"/>
    <w:rsid w:val="00C10532"/>
    <w:rsid w:val="00C25FB8"/>
    <w:rsid w:val="00C30D1E"/>
    <w:rsid w:val="00C35357"/>
    <w:rsid w:val="00C46B61"/>
    <w:rsid w:val="00C55F73"/>
    <w:rsid w:val="00C8222B"/>
    <w:rsid w:val="00C91355"/>
    <w:rsid w:val="00C91AE9"/>
    <w:rsid w:val="00CB4737"/>
    <w:rsid w:val="00CB52B3"/>
    <w:rsid w:val="00CB6404"/>
    <w:rsid w:val="00CD79D3"/>
    <w:rsid w:val="00D21AC8"/>
    <w:rsid w:val="00D60113"/>
    <w:rsid w:val="00DE10EF"/>
    <w:rsid w:val="00DE72E1"/>
    <w:rsid w:val="00DE7DB2"/>
    <w:rsid w:val="00DF280A"/>
    <w:rsid w:val="00DF75DC"/>
    <w:rsid w:val="00E2054E"/>
    <w:rsid w:val="00E25871"/>
    <w:rsid w:val="00E5084E"/>
    <w:rsid w:val="00E545DE"/>
    <w:rsid w:val="00E75BF8"/>
    <w:rsid w:val="00E84098"/>
    <w:rsid w:val="00E85A52"/>
    <w:rsid w:val="00E928CB"/>
    <w:rsid w:val="00E97D4D"/>
    <w:rsid w:val="00EA6982"/>
    <w:rsid w:val="00EA6EFE"/>
    <w:rsid w:val="00EB33DE"/>
    <w:rsid w:val="00EF59FA"/>
    <w:rsid w:val="00F122B8"/>
    <w:rsid w:val="00F128C8"/>
    <w:rsid w:val="00F93EA6"/>
    <w:rsid w:val="00FA022C"/>
    <w:rsid w:val="00FD4102"/>
    <w:rsid w:val="00FD4BCD"/>
    <w:rsid w:val="00FE6F6C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583A"/>
  <w15:docId w15:val="{6BBA60A0-AD31-4A0F-8511-7525E0D5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1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5C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078E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078E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C078EA"/>
    <w:rPr>
      <w:b/>
      <w:bCs/>
    </w:rPr>
  </w:style>
  <w:style w:type="table" w:styleId="Tablaconcuadrcula">
    <w:name w:val="Table Grid"/>
    <w:basedOn w:val="Tablanormal"/>
    <w:uiPriority w:val="59"/>
    <w:unhideWhenUsed/>
    <w:rsid w:val="008D5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733E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80A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80AF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80AF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0A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0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0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7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1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gelica.sepulveda@udp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616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Diego Portales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pamela.cornejo</dc:creator>
  <cp:lastModifiedBy>Andrea Marin</cp:lastModifiedBy>
  <cp:revision>13</cp:revision>
  <dcterms:created xsi:type="dcterms:W3CDTF">2022-06-28T19:56:00Z</dcterms:created>
  <dcterms:modified xsi:type="dcterms:W3CDTF">2022-12-16T12:59:00Z</dcterms:modified>
</cp:coreProperties>
</file>