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BF7C" w14:textId="77777777" w:rsidR="00CF1E70" w:rsidRDefault="00CF1E70" w:rsidP="00CF1E70">
      <w:pPr>
        <w:spacing w:before="100" w:beforeAutospacing="1" w:after="100" w:afterAutospacing="1"/>
        <w:jc w:val="center"/>
        <w:rPr>
          <w:rFonts w:ascii="Calibri" w:hAnsi="Calibri" w:cs="Calibri"/>
          <w:b/>
          <w:color w:val="000000"/>
          <w:lang w:val="es-CL"/>
        </w:rPr>
      </w:pPr>
    </w:p>
    <w:p w14:paraId="2E03816E" w14:textId="65E6BC1E" w:rsidR="00CF1E70" w:rsidRPr="00D11C7F" w:rsidRDefault="00CF1E70" w:rsidP="00CF1E70">
      <w:pPr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CONCURSO INTERNO – EXTERNO</w:t>
      </w:r>
    </w:p>
    <w:p w14:paraId="2833DA2C" w14:textId="4768FBB0" w:rsidR="00CF1E70" w:rsidRPr="00D11C7F" w:rsidRDefault="00CF1E70" w:rsidP="00CF1E70">
      <w:pPr>
        <w:spacing w:before="100" w:beforeAutospacing="1" w:after="100" w:afterAutospacing="1" w:line="240" w:lineRule="atLeast"/>
        <w:jc w:val="center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Llamado a presentación y evaluación de antecedentes</w:t>
      </w:r>
    </w:p>
    <w:p w14:paraId="7B79FCAC" w14:textId="7C3B88FF" w:rsidR="00CF1E70" w:rsidRPr="00D11C7F" w:rsidRDefault="00CF1E70" w:rsidP="00D11C7F">
      <w:pPr>
        <w:spacing w:before="100" w:beforeAutospacing="1" w:after="100" w:afterAutospacing="1" w:line="240" w:lineRule="atLeast"/>
        <w:jc w:val="center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 xml:space="preserve">Cargo docente por horas, curso </w:t>
      </w:r>
      <w:r w:rsidR="00576F9D">
        <w:rPr>
          <w:rFonts w:ascii="Calibri" w:hAnsi="Calibri" w:cs="Calibri"/>
          <w:b/>
          <w:color w:val="000000"/>
          <w:lang w:val="es-CL"/>
        </w:rPr>
        <w:t>PROGRAMACIÓN (ICO09112)</w:t>
      </w:r>
    </w:p>
    <w:p w14:paraId="2F8C6D1B" w14:textId="5C371C2F" w:rsidR="00CF1E70" w:rsidRPr="00D11C7F" w:rsidRDefault="00CF1E70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cstheme="minorHAnsi"/>
          <w:b/>
          <w:color w:val="000000"/>
          <w:lang w:val="es-CL"/>
        </w:rPr>
      </w:pPr>
      <w:r w:rsidRPr="00D11C7F">
        <w:rPr>
          <w:rFonts w:cstheme="minorHAnsi"/>
          <w:b/>
          <w:color w:val="000000"/>
          <w:lang w:val="es-CL"/>
        </w:rPr>
        <w:t>Convocatoria</w:t>
      </w:r>
    </w:p>
    <w:p w14:paraId="49410E4A" w14:textId="06E99CEA" w:rsidR="00CF1E70" w:rsidRPr="00D11C7F" w:rsidRDefault="00CF1E70" w:rsidP="008E11B0">
      <w:pPr>
        <w:spacing w:before="100" w:beforeAutospacing="1" w:after="100" w:afterAutospacing="1"/>
        <w:jc w:val="both"/>
        <w:rPr>
          <w:rFonts w:cstheme="minorHAnsi"/>
          <w:color w:val="000000"/>
          <w:lang w:val="es-CL"/>
        </w:rPr>
      </w:pPr>
      <w:r w:rsidRPr="00D11C7F">
        <w:rPr>
          <w:rFonts w:cstheme="minorHAnsi"/>
          <w:color w:val="000000"/>
          <w:lang w:val="es-CL"/>
        </w:rPr>
        <w:t xml:space="preserve">La Escuela de Ingeniería </w:t>
      </w:r>
      <w:r w:rsidR="008E11B0" w:rsidRPr="00D11C7F">
        <w:rPr>
          <w:rFonts w:cstheme="minorHAnsi"/>
          <w:color w:val="000000"/>
          <w:lang w:val="es-CL"/>
        </w:rPr>
        <w:t>Comercial</w:t>
      </w:r>
      <w:r w:rsidRPr="00D11C7F">
        <w:rPr>
          <w:rFonts w:cstheme="minorHAnsi"/>
          <w:color w:val="000000"/>
          <w:lang w:val="es-CL"/>
        </w:rPr>
        <w:t xml:space="preserve"> de la Facultad de </w:t>
      </w:r>
      <w:r w:rsidR="008E11B0" w:rsidRPr="00D11C7F">
        <w:rPr>
          <w:rFonts w:cstheme="minorHAnsi"/>
          <w:color w:val="000000"/>
          <w:lang w:val="es-CL"/>
        </w:rPr>
        <w:t>Administración y Economía</w:t>
      </w:r>
      <w:r w:rsidRPr="00D11C7F">
        <w:rPr>
          <w:rFonts w:cstheme="minorHAnsi"/>
          <w:color w:val="000000"/>
          <w:lang w:val="es-CL"/>
        </w:rPr>
        <w:t xml:space="preserve"> de la Universidad Diego Portales llama a concurso público para el cargo de </w:t>
      </w:r>
      <w:r w:rsidR="006A31D7">
        <w:rPr>
          <w:rFonts w:cstheme="minorHAnsi"/>
          <w:color w:val="000000"/>
          <w:lang w:val="es-CL"/>
        </w:rPr>
        <w:t>docente</w:t>
      </w:r>
      <w:r w:rsidR="00C94958" w:rsidRPr="00D11C7F">
        <w:rPr>
          <w:rFonts w:cstheme="minorHAnsi"/>
          <w:color w:val="000000"/>
          <w:lang w:val="es-CL"/>
        </w:rPr>
        <w:t xml:space="preserve"> </w:t>
      </w:r>
      <w:r w:rsidRPr="00D11C7F">
        <w:rPr>
          <w:rFonts w:cstheme="minorHAnsi"/>
          <w:color w:val="000000"/>
          <w:lang w:val="es-CL"/>
        </w:rPr>
        <w:t xml:space="preserve">por hora para </w:t>
      </w:r>
      <w:r w:rsidR="00A25498">
        <w:rPr>
          <w:rFonts w:cstheme="minorHAnsi"/>
          <w:color w:val="000000"/>
          <w:lang w:val="es-CL"/>
        </w:rPr>
        <w:t xml:space="preserve">el </w:t>
      </w:r>
      <w:r w:rsidRPr="00D11C7F">
        <w:rPr>
          <w:rFonts w:cstheme="minorHAnsi"/>
          <w:color w:val="000000"/>
          <w:lang w:val="es-CL"/>
        </w:rPr>
        <w:t xml:space="preserve">curso de </w:t>
      </w:r>
      <w:r w:rsidR="00576F9D">
        <w:rPr>
          <w:rFonts w:cstheme="minorHAnsi"/>
          <w:color w:val="000000"/>
          <w:lang w:val="es-CL"/>
        </w:rPr>
        <w:t>Programación</w:t>
      </w:r>
      <w:r w:rsidR="008E11B0" w:rsidRPr="00D11C7F">
        <w:rPr>
          <w:rFonts w:cstheme="minorHAnsi"/>
          <w:color w:val="000000"/>
          <w:lang w:val="es-CL"/>
        </w:rPr>
        <w:t xml:space="preserve"> </w:t>
      </w:r>
      <w:r w:rsidR="00C94958" w:rsidRPr="00D11C7F">
        <w:rPr>
          <w:rFonts w:cstheme="minorHAnsi"/>
          <w:color w:val="000000"/>
          <w:lang w:val="es-CL"/>
        </w:rPr>
        <w:t xml:space="preserve">en modalidad presencial durante el </w:t>
      </w:r>
      <w:r w:rsidR="00576F9D">
        <w:rPr>
          <w:rFonts w:cstheme="minorHAnsi"/>
          <w:color w:val="000000"/>
          <w:lang w:val="es-CL"/>
        </w:rPr>
        <w:t>primer semestre 2023.</w:t>
      </w:r>
    </w:p>
    <w:p w14:paraId="6608F008" w14:textId="756E1E39" w:rsidR="00CF1E70" w:rsidRPr="00D11C7F" w:rsidRDefault="00CF1E70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cstheme="minorHAnsi"/>
          <w:b/>
          <w:lang w:val="es-CL"/>
        </w:rPr>
      </w:pPr>
      <w:proofErr w:type="gramStart"/>
      <w:r w:rsidRPr="00D11C7F">
        <w:rPr>
          <w:rFonts w:cstheme="minorHAnsi"/>
          <w:b/>
          <w:lang w:val="es-CL"/>
        </w:rPr>
        <w:t>Funciones a Desempeñar</w:t>
      </w:r>
      <w:proofErr w:type="gramEnd"/>
    </w:p>
    <w:p w14:paraId="298784B9" w14:textId="2D0A5604" w:rsidR="007F202E" w:rsidRPr="00D11C7F" w:rsidRDefault="007F202E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 w:rsidRPr="00D11C7F">
        <w:rPr>
          <w:rFonts w:cstheme="minorHAnsi"/>
          <w:lang w:val="es-CL"/>
        </w:rPr>
        <w:t xml:space="preserve">Dictar </w:t>
      </w:r>
      <w:r w:rsidR="00A25498">
        <w:rPr>
          <w:rFonts w:cstheme="minorHAnsi"/>
          <w:lang w:val="es-CL"/>
        </w:rPr>
        <w:t>el</w:t>
      </w:r>
      <w:r w:rsidRPr="00D11C7F">
        <w:rPr>
          <w:rFonts w:cstheme="minorHAnsi"/>
          <w:lang w:val="es-CL"/>
        </w:rPr>
        <w:t xml:space="preserve"> curso de </w:t>
      </w:r>
      <w:r w:rsidR="00576F9D">
        <w:rPr>
          <w:rFonts w:cstheme="minorHAnsi"/>
          <w:lang w:val="es-CL"/>
        </w:rPr>
        <w:t>Programación</w:t>
      </w:r>
      <w:r w:rsidR="00C10B0E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 xml:space="preserve">de la Escuela de Ingeniería </w:t>
      </w:r>
      <w:r w:rsidR="008E11B0" w:rsidRPr="00D11C7F">
        <w:rPr>
          <w:rFonts w:cstheme="minorHAnsi"/>
          <w:lang w:val="es-CL"/>
        </w:rPr>
        <w:t xml:space="preserve">Comercial </w:t>
      </w:r>
      <w:r w:rsidRPr="00D11C7F">
        <w:rPr>
          <w:rFonts w:cstheme="minorHAnsi"/>
          <w:lang w:val="es-CL"/>
        </w:rPr>
        <w:t xml:space="preserve">a partir de </w:t>
      </w:r>
      <w:r w:rsidR="00576F9D">
        <w:rPr>
          <w:rFonts w:cstheme="minorHAnsi"/>
          <w:lang w:val="es-CL"/>
        </w:rPr>
        <w:t>marzo del año 2023</w:t>
      </w:r>
      <w:r w:rsidRPr="00D11C7F">
        <w:rPr>
          <w:rFonts w:cstheme="minorHAnsi"/>
          <w:lang w:val="es-CL"/>
        </w:rPr>
        <w:t xml:space="preserve">. El curso es una asignatura correspondiente al </w:t>
      </w:r>
      <w:r w:rsidR="00576F9D">
        <w:rPr>
          <w:rFonts w:cstheme="minorHAnsi"/>
          <w:lang w:val="es-CL"/>
        </w:rPr>
        <w:t>primer</w:t>
      </w:r>
      <w:r w:rsidRPr="00D11C7F">
        <w:rPr>
          <w:rFonts w:cstheme="minorHAnsi"/>
          <w:lang w:val="es-CL"/>
        </w:rPr>
        <w:t xml:space="preserve"> semestre de la malla de</w:t>
      </w:r>
      <w:r w:rsidR="00C10B0E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 xml:space="preserve">Ingeniería </w:t>
      </w:r>
      <w:r w:rsidR="008E11B0" w:rsidRPr="00D11C7F">
        <w:rPr>
          <w:rFonts w:cstheme="minorHAnsi"/>
          <w:lang w:val="es-CL"/>
        </w:rPr>
        <w:t>Comercial</w:t>
      </w:r>
      <w:r w:rsidRPr="00D11C7F">
        <w:rPr>
          <w:rFonts w:cstheme="minorHAnsi"/>
          <w:lang w:val="es-CL"/>
        </w:rPr>
        <w:t>, que se imparte de manera semestral, y que consta de dos sesiones</w:t>
      </w:r>
      <w:r w:rsidR="00C10B0E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 xml:space="preserve">de </w:t>
      </w:r>
      <w:r w:rsidR="00576F9D">
        <w:rPr>
          <w:rFonts w:cstheme="minorHAnsi"/>
          <w:lang w:val="es-CL"/>
        </w:rPr>
        <w:t>laboratorio</w:t>
      </w:r>
      <w:r w:rsidRPr="00D11C7F">
        <w:rPr>
          <w:rFonts w:cstheme="minorHAnsi"/>
          <w:lang w:val="es-CL"/>
        </w:rPr>
        <w:t xml:space="preserve"> semanales.</w:t>
      </w:r>
    </w:p>
    <w:p w14:paraId="4F1802C7" w14:textId="76B9AB53" w:rsidR="007F202E" w:rsidRPr="00D11C7F" w:rsidRDefault="001C5F58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>
        <w:rPr>
          <w:rFonts w:cstheme="minorHAnsi"/>
          <w:lang w:val="es-CL"/>
        </w:rPr>
        <w:t>A las</w:t>
      </w:r>
      <w:r w:rsidR="007F202E" w:rsidRPr="00D11C7F">
        <w:rPr>
          <w:rFonts w:cstheme="minorHAnsi"/>
          <w:lang w:val="es-CL"/>
        </w:rPr>
        <w:t xml:space="preserve"> horas de docencia directa</w:t>
      </w:r>
      <w:r w:rsidR="00100D23" w:rsidRPr="00D11C7F">
        <w:rPr>
          <w:rFonts w:cstheme="minorHAnsi"/>
          <w:lang w:val="es-CL"/>
        </w:rPr>
        <w:t xml:space="preserve"> (2.67 horas)</w:t>
      </w:r>
      <w:r w:rsidR="007F202E" w:rsidRPr="00D11C7F">
        <w:rPr>
          <w:rFonts w:cstheme="minorHAnsi"/>
          <w:lang w:val="es-CL"/>
        </w:rPr>
        <w:t>, se suman</w:t>
      </w:r>
      <w:r w:rsidR="00674FCF" w:rsidRPr="00D11C7F">
        <w:rPr>
          <w:rFonts w:cstheme="minorHAnsi"/>
          <w:lang w:val="es-CL"/>
        </w:rPr>
        <w:t xml:space="preserve"> horas de docencia indirecta</w:t>
      </w:r>
      <w:r w:rsidR="00100D23" w:rsidRPr="00D11C7F">
        <w:rPr>
          <w:rFonts w:cstheme="minorHAnsi"/>
          <w:lang w:val="es-CL"/>
        </w:rPr>
        <w:t xml:space="preserve"> (2.83 horas)</w:t>
      </w:r>
      <w:r w:rsidR="00674FCF" w:rsidRPr="00D11C7F">
        <w:rPr>
          <w:rFonts w:cstheme="minorHAnsi"/>
          <w:lang w:val="es-CL"/>
        </w:rPr>
        <w:t>, las que consideran</w:t>
      </w:r>
      <w:r w:rsidR="007F202E" w:rsidRPr="00D11C7F">
        <w:rPr>
          <w:rFonts w:cstheme="minorHAnsi"/>
          <w:lang w:val="es-CL"/>
        </w:rPr>
        <w:t xml:space="preserve"> reuniones periódicas de coordinación</w:t>
      </w:r>
      <w:r w:rsidR="00674FCF" w:rsidRPr="00D11C7F">
        <w:rPr>
          <w:rFonts w:cstheme="minorHAnsi"/>
          <w:lang w:val="es-CL"/>
        </w:rPr>
        <w:t xml:space="preserve"> </w:t>
      </w:r>
      <w:r w:rsidR="007F202E" w:rsidRPr="00D11C7F">
        <w:rPr>
          <w:rFonts w:cstheme="minorHAnsi"/>
          <w:lang w:val="es-CL"/>
        </w:rPr>
        <w:t>de contenidos</w:t>
      </w:r>
      <w:r>
        <w:rPr>
          <w:rFonts w:cstheme="minorHAnsi"/>
          <w:lang w:val="es-CL"/>
        </w:rPr>
        <w:t xml:space="preserve">, </w:t>
      </w:r>
      <w:r w:rsidR="007F202E" w:rsidRPr="00D11C7F">
        <w:rPr>
          <w:rFonts w:cstheme="minorHAnsi"/>
          <w:lang w:val="es-CL"/>
        </w:rPr>
        <w:t>planificación</w:t>
      </w:r>
      <w:r>
        <w:rPr>
          <w:rFonts w:cstheme="minorHAnsi"/>
          <w:lang w:val="es-CL"/>
        </w:rPr>
        <w:t xml:space="preserve"> y corrección</w:t>
      </w:r>
      <w:r w:rsidR="007F202E" w:rsidRPr="00D11C7F">
        <w:rPr>
          <w:rFonts w:cstheme="minorHAnsi"/>
          <w:lang w:val="es-CL"/>
        </w:rPr>
        <w:t xml:space="preserve"> de evaluaciones</w:t>
      </w:r>
      <w:r w:rsidR="00417459" w:rsidRPr="00D11C7F">
        <w:rPr>
          <w:rFonts w:cstheme="minorHAnsi"/>
          <w:lang w:val="es-CL"/>
        </w:rPr>
        <w:t>, al igual que la atención presencial o virtual de</w:t>
      </w:r>
      <w:r w:rsidR="00100D23" w:rsidRPr="00D11C7F">
        <w:rPr>
          <w:rFonts w:cstheme="minorHAnsi"/>
          <w:lang w:val="es-CL"/>
        </w:rPr>
        <w:t xml:space="preserve"> estudiantes</w:t>
      </w:r>
      <w:r w:rsidR="007F202E" w:rsidRPr="00D11C7F">
        <w:rPr>
          <w:rFonts w:cstheme="minorHAnsi"/>
          <w:lang w:val="es-CL"/>
        </w:rPr>
        <w:t>.</w:t>
      </w:r>
    </w:p>
    <w:p w14:paraId="489548FC" w14:textId="7F6A84FA" w:rsidR="007F202E" w:rsidRPr="00D11C7F" w:rsidRDefault="001C5F58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>
        <w:rPr>
          <w:rFonts w:cstheme="minorHAnsi"/>
          <w:lang w:val="es-CL"/>
        </w:rPr>
        <w:t>El</w:t>
      </w:r>
      <w:r w:rsidR="007F202E" w:rsidRPr="00D11C7F">
        <w:rPr>
          <w:rFonts w:cstheme="minorHAnsi"/>
          <w:lang w:val="es-CL"/>
        </w:rPr>
        <w:t xml:space="preserve"> curso considera</w:t>
      </w:r>
      <w:r>
        <w:rPr>
          <w:rFonts w:cstheme="minorHAnsi"/>
          <w:lang w:val="es-CL"/>
        </w:rPr>
        <w:t>, además,</w:t>
      </w:r>
      <w:r w:rsidR="007F202E" w:rsidRPr="00D11C7F">
        <w:rPr>
          <w:rFonts w:cstheme="minorHAnsi"/>
          <w:lang w:val="es-CL"/>
        </w:rPr>
        <w:t xml:space="preserve"> una sesión semanal de ayudantía de resolución de</w:t>
      </w:r>
      <w:r w:rsidR="00C10B0E" w:rsidRPr="00D11C7F">
        <w:rPr>
          <w:rFonts w:cstheme="minorHAnsi"/>
          <w:lang w:val="es-CL"/>
        </w:rPr>
        <w:t xml:space="preserve"> </w:t>
      </w:r>
      <w:r w:rsidR="007F202E" w:rsidRPr="00D11C7F">
        <w:rPr>
          <w:rFonts w:cstheme="minorHAnsi"/>
          <w:lang w:val="es-CL"/>
        </w:rPr>
        <w:t>ejercicios. En caso de que un(a) profesor(a) no cuente con candidatos(as) para el puesto</w:t>
      </w:r>
      <w:r w:rsidR="00AB498B" w:rsidRPr="00D11C7F">
        <w:rPr>
          <w:rFonts w:cstheme="minorHAnsi"/>
          <w:lang w:val="es-CL"/>
        </w:rPr>
        <w:t xml:space="preserve"> </w:t>
      </w:r>
      <w:r w:rsidR="007F202E" w:rsidRPr="00D11C7F">
        <w:rPr>
          <w:rFonts w:cstheme="minorHAnsi"/>
          <w:lang w:val="es-CL"/>
        </w:rPr>
        <w:t>de ayudante, la Escuela realizará la tarea de difusión de la vacante existente</w:t>
      </w:r>
      <w:r w:rsidR="00C10B0E" w:rsidRPr="00D11C7F">
        <w:rPr>
          <w:rFonts w:cstheme="minorHAnsi"/>
          <w:lang w:val="es-CL"/>
        </w:rPr>
        <w:t>.</w:t>
      </w:r>
    </w:p>
    <w:p w14:paraId="6F05B5F5" w14:textId="665CF593" w:rsidR="00226FAF" w:rsidRDefault="008E11B0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 w:rsidRPr="00D11C7F">
        <w:rPr>
          <w:rFonts w:cstheme="minorHAnsi"/>
          <w:lang w:val="es-CL"/>
        </w:rPr>
        <w:t>El horario contemplado para la docencia de</w:t>
      </w:r>
      <w:r w:rsidR="00A25498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 xml:space="preserve">la asignatura </w:t>
      </w:r>
      <w:r w:rsidR="00D11C7F" w:rsidRPr="00D11C7F">
        <w:rPr>
          <w:rFonts w:cstheme="minorHAnsi"/>
          <w:lang w:val="es-CL"/>
        </w:rPr>
        <w:t xml:space="preserve">(dos sesiones semanales) </w:t>
      </w:r>
      <w:r w:rsidR="00392885">
        <w:rPr>
          <w:rFonts w:cstheme="minorHAnsi"/>
          <w:lang w:val="es-CL"/>
        </w:rPr>
        <w:t>es el siguiente: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409"/>
        <w:gridCol w:w="1701"/>
      </w:tblGrid>
      <w:tr w:rsidR="00392885" w:rsidRPr="00796538" w14:paraId="7124AB12" w14:textId="77777777" w:rsidTr="00796538">
        <w:trPr>
          <w:jc w:val="center"/>
        </w:trPr>
        <w:tc>
          <w:tcPr>
            <w:tcW w:w="1555" w:type="dxa"/>
            <w:shd w:val="clear" w:color="auto" w:fill="D0CECE" w:themeFill="background2" w:themeFillShade="E6"/>
          </w:tcPr>
          <w:p w14:paraId="7B376975" w14:textId="72F69625" w:rsidR="00392885" w:rsidRPr="00796538" w:rsidRDefault="00392885" w:rsidP="008E11B0">
            <w:pPr>
              <w:spacing w:before="100" w:beforeAutospacing="1" w:after="100" w:afterAutospacing="1"/>
              <w:jc w:val="both"/>
              <w:rPr>
                <w:rFonts w:cstheme="minorHAnsi"/>
                <w:b/>
                <w:bCs/>
                <w:lang w:val="es-CL"/>
              </w:rPr>
            </w:pPr>
            <w:r w:rsidRPr="00796538">
              <w:rPr>
                <w:rFonts w:cstheme="minorHAnsi"/>
                <w:b/>
                <w:bCs/>
                <w:lang w:val="es-CL"/>
              </w:rPr>
              <w:t>Sección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17D5A3F8" w14:textId="4612D57D" w:rsidR="00392885" w:rsidRPr="00796538" w:rsidRDefault="00392885" w:rsidP="008E11B0">
            <w:pPr>
              <w:spacing w:before="100" w:beforeAutospacing="1" w:after="100" w:afterAutospacing="1"/>
              <w:jc w:val="both"/>
              <w:rPr>
                <w:rFonts w:cstheme="minorHAnsi"/>
                <w:b/>
                <w:bCs/>
                <w:lang w:val="es-CL"/>
              </w:rPr>
            </w:pPr>
            <w:r w:rsidRPr="00796538">
              <w:rPr>
                <w:rFonts w:cstheme="minorHAnsi"/>
                <w:b/>
                <w:bCs/>
                <w:lang w:val="es-CL"/>
              </w:rPr>
              <w:t>Días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A001B4F" w14:textId="3672C0BA" w:rsidR="00392885" w:rsidRPr="00796538" w:rsidRDefault="00392885" w:rsidP="008E11B0">
            <w:pPr>
              <w:spacing w:before="100" w:beforeAutospacing="1" w:after="100" w:afterAutospacing="1"/>
              <w:jc w:val="both"/>
              <w:rPr>
                <w:rFonts w:cstheme="minorHAnsi"/>
                <w:b/>
                <w:bCs/>
                <w:lang w:val="es-CL"/>
              </w:rPr>
            </w:pPr>
            <w:r w:rsidRPr="00796538">
              <w:rPr>
                <w:rFonts w:cstheme="minorHAnsi"/>
                <w:b/>
                <w:bCs/>
                <w:lang w:val="es-CL"/>
              </w:rPr>
              <w:t>Horarios</w:t>
            </w:r>
          </w:p>
        </w:tc>
      </w:tr>
      <w:tr w:rsidR="00392885" w14:paraId="4E0027A3" w14:textId="77777777" w:rsidTr="00796538">
        <w:trPr>
          <w:jc w:val="center"/>
        </w:trPr>
        <w:tc>
          <w:tcPr>
            <w:tcW w:w="1555" w:type="dxa"/>
          </w:tcPr>
          <w:p w14:paraId="26C3B7AB" w14:textId="38960C97" w:rsidR="00392885" w:rsidRDefault="00392885" w:rsidP="008E11B0">
            <w:pPr>
              <w:spacing w:before="100" w:beforeAutospacing="1" w:after="100" w:afterAutospacing="1"/>
              <w:jc w:val="both"/>
              <w:rPr>
                <w:rFonts w:cstheme="minorHAnsi"/>
                <w:lang w:val="es-CL"/>
              </w:rPr>
            </w:pPr>
            <w:r>
              <w:rPr>
                <w:rFonts w:cstheme="minorHAnsi"/>
                <w:lang w:val="es-CL"/>
              </w:rPr>
              <w:t>01</w:t>
            </w:r>
          </w:p>
        </w:tc>
        <w:tc>
          <w:tcPr>
            <w:tcW w:w="2409" w:type="dxa"/>
          </w:tcPr>
          <w:p w14:paraId="3D69E4C7" w14:textId="46B8C807" w:rsidR="00392885" w:rsidRDefault="00796538" w:rsidP="008E11B0">
            <w:pPr>
              <w:spacing w:before="100" w:beforeAutospacing="1" w:after="100" w:afterAutospacing="1"/>
              <w:jc w:val="both"/>
              <w:rPr>
                <w:rFonts w:cstheme="minorHAnsi"/>
                <w:lang w:val="es-CL"/>
              </w:rPr>
            </w:pPr>
            <w:r>
              <w:rPr>
                <w:rFonts w:cstheme="minorHAnsi"/>
                <w:lang w:val="es-CL"/>
              </w:rPr>
              <w:t xml:space="preserve">Miércoles y </w:t>
            </w:r>
            <w:proofErr w:type="gramStart"/>
            <w:r>
              <w:rPr>
                <w:rFonts w:cstheme="minorHAnsi"/>
                <w:lang w:val="es-CL"/>
              </w:rPr>
              <w:t>Viernes</w:t>
            </w:r>
            <w:proofErr w:type="gramEnd"/>
          </w:p>
        </w:tc>
        <w:tc>
          <w:tcPr>
            <w:tcW w:w="1701" w:type="dxa"/>
          </w:tcPr>
          <w:p w14:paraId="227A6EFA" w14:textId="4B036181" w:rsidR="00392885" w:rsidRDefault="00392885" w:rsidP="008E11B0">
            <w:pPr>
              <w:spacing w:before="100" w:beforeAutospacing="1" w:after="100" w:afterAutospacing="1"/>
              <w:jc w:val="both"/>
              <w:rPr>
                <w:rFonts w:cstheme="minorHAnsi"/>
                <w:lang w:val="es-CL"/>
              </w:rPr>
            </w:pPr>
            <w:r>
              <w:rPr>
                <w:rFonts w:cstheme="minorHAnsi"/>
                <w:lang w:val="es-CL"/>
              </w:rPr>
              <w:t>10:00 – 11:20</w:t>
            </w:r>
          </w:p>
        </w:tc>
      </w:tr>
      <w:tr w:rsidR="00392885" w14:paraId="348292DA" w14:textId="77777777" w:rsidTr="00796538">
        <w:trPr>
          <w:jc w:val="center"/>
        </w:trPr>
        <w:tc>
          <w:tcPr>
            <w:tcW w:w="1555" w:type="dxa"/>
          </w:tcPr>
          <w:p w14:paraId="76FD889B" w14:textId="701B59D6" w:rsidR="00392885" w:rsidRDefault="00796538" w:rsidP="008E11B0">
            <w:pPr>
              <w:spacing w:before="100" w:beforeAutospacing="1" w:after="100" w:afterAutospacing="1"/>
              <w:jc w:val="both"/>
              <w:rPr>
                <w:rFonts w:cstheme="minorHAnsi"/>
                <w:lang w:val="es-CL"/>
              </w:rPr>
            </w:pPr>
            <w:r>
              <w:rPr>
                <w:rFonts w:cstheme="minorHAnsi"/>
                <w:lang w:val="es-CL"/>
              </w:rPr>
              <w:t>03</w:t>
            </w:r>
          </w:p>
        </w:tc>
        <w:tc>
          <w:tcPr>
            <w:tcW w:w="2409" w:type="dxa"/>
          </w:tcPr>
          <w:p w14:paraId="776E8DD4" w14:textId="0EA8497B" w:rsidR="00392885" w:rsidRDefault="00796538" w:rsidP="008E11B0">
            <w:pPr>
              <w:spacing w:before="100" w:beforeAutospacing="1" w:after="100" w:afterAutospacing="1"/>
              <w:jc w:val="both"/>
              <w:rPr>
                <w:rFonts w:cstheme="minorHAnsi"/>
                <w:lang w:val="es-CL"/>
              </w:rPr>
            </w:pPr>
            <w:r>
              <w:rPr>
                <w:rFonts w:cstheme="minorHAnsi"/>
                <w:lang w:val="es-CL"/>
              </w:rPr>
              <w:t xml:space="preserve">Miércoles y </w:t>
            </w:r>
            <w:proofErr w:type="gramStart"/>
            <w:r>
              <w:rPr>
                <w:rFonts w:cstheme="minorHAnsi"/>
                <w:lang w:val="es-CL"/>
              </w:rPr>
              <w:t>Viernes</w:t>
            </w:r>
            <w:proofErr w:type="gramEnd"/>
          </w:p>
        </w:tc>
        <w:tc>
          <w:tcPr>
            <w:tcW w:w="1701" w:type="dxa"/>
          </w:tcPr>
          <w:p w14:paraId="6743F107" w14:textId="28D4ED1C" w:rsidR="00392885" w:rsidRDefault="00796538" w:rsidP="008E11B0">
            <w:pPr>
              <w:spacing w:before="100" w:beforeAutospacing="1" w:after="100" w:afterAutospacing="1"/>
              <w:jc w:val="both"/>
              <w:rPr>
                <w:rFonts w:cstheme="minorHAnsi"/>
                <w:lang w:val="es-CL"/>
              </w:rPr>
            </w:pPr>
            <w:r>
              <w:rPr>
                <w:rFonts w:cstheme="minorHAnsi"/>
                <w:lang w:val="es-CL"/>
              </w:rPr>
              <w:t>11:30 – 12:50</w:t>
            </w:r>
          </w:p>
        </w:tc>
      </w:tr>
    </w:tbl>
    <w:p w14:paraId="5E63523A" w14:textId="49226EFD" w:rsidR="008E11B0" w:rsidRPr="00D11C7F" w:rsidRDefault="00D11C7F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>
        <w:rPr>
          <w:rFonts w:cstheme="minorHAnsi"/>
          <w:lang w:val="es-CL"/>
        </w:rPr>
        <w:t>El campus se encuentra ubicado en Av. Santa Clara #797, Comuna de Huechuraba</w:t>
      </w:r>
      <w:r w:rsidR="00866B0A">
        <w:rPr>
          <w:rFonts w:cstheme="minorHAnsi"/>
          <w:lang w:val="es-CL"/>
        </w:rPr>
        <w:t xml:space="preserve"> (Ciudad Empresarial). Contamos con estacionamiento para docente y buses de acercamiento desde diferentes puntos de la ciudad. </w:t>
      </w:r>
    </w:p>
    <w:p w14:paraId="68C55965" w14:textId="18A1537A" w:rsidR="00D11C7F" w:rsidRDefault="00226FAF" w:rsidP="008E11B0">
      <w:pPr>
        <w:spacing w:before="100" w:beforeAutospacing="1" w:after="100" w:afterAutospacing="1"/>
        <w:jc w:val="both"/>
        <w:rPr>
          <w:lang w:val="es-CL"/>
        </w:rPr>
      </w:pPr>
      <w:r w:rsidRPr="00226FAF">
        <w:rPr>
          <w:lang w:val="es-CL"/>
        </w:rPr>
        <w:t>El curso Programación y Datos está orientado a entregar a los estudiantes conocimientos prácticos de programación en lenguaje R y de análisis de datos tanto en R como en Microsoft Excel, en niveles básicos e intermedios. De forma secundaria está estructurado en torno al trabajo en equipo para el desarrollo de un proyecto de análisis de datos y requiere que los estudiantes comuniquen en forma escrita sus motivaciones, procedimientos y resultados, de modo que otras personas puedan comprender y reproducir su trabajo</w:t>
      </w:r>
      <w:r>
        <w:rPr>
          <w:lang w:val="es-CL"/>
        </w:rPr>
        <w:t>.</w:t>
      </w:r>
    </w:p>
    <w:p w14:paraId="000C1FF4" w14:textId="77777777" w:rsidR="00226FAF" w:rsidRPr="00226FAF" w:rsidRDefault="00226FAF" w:rsidP="008E11B0">
      <w:pPr>
        <w:spacing w:before="100" w:beforeAutospacing="1" w:after="100" w:afterAutospacing="1"/>
        <w:jc w:val="both"/>
        <w:rPr>
          <w:lang w:val="es-CL"/>
        </w:rPr>
      </w:pPr>
    </w:p>
    <w:p w14:paraId="5043DE1E" w14:textId="77777777" w:rsidR="00D11C7F" w:rsidRPr="00D11C7F" w:rsidRDefault="00D11C7F" w:rsidP="008E11B0">
      <w:pPr>
        <w:spacing w:before="100" w:beforeAutospacing="1" w:after="100" w:afterAutospacing="1"/>
        <w:jc w:val="both"/>
        <w:rPr>
          <w:lang w:val="es-CL"/>
        </w:rPr>
      </w:pPr>
    </w:p>
    <w:p w14:paraId="28629E3D" w14:textId="7F375BB6" w:rsidR="00CF1E70" w:rsidRPr="00D11C7F" w:rsidRDefault="00CF1E70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Postulación</w:t>
      </w:r>
    </w:p>
    <w:p w14:paraId="58DD8766" w14:textId="77777777" w:rsidR="00A40B4D" w:rsidRPr="00D11C7F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3.1.-Requisitos generales y específicos para postular:  </w:t>
      </w:r>
    </w:p>
    <w:p w14:paraId="139FCFC9" w14:textId="19035754" w:rsidR="00D11C7F" w:rsidRPr="00F54D86" w:rsidRDefault="00D11C7F" w:rsidP="00D11C7F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 xml:space="preserve">Contar con título profesional en Ingeniería Comercial o Ingeniería </w:t>
      </w:r>
      <w:r w:rsidR="00A25498">
        <w:rPr>
          <w:rFonts w:ascii="Calibri" w:hAnsi="Calibri" w:cs="Calibri"/>
          <w:color w:val="000000"/>
          <w:lang w:val="es-CL"/>
        </w:rPr>
        <w:t>Industrial</w:t>
      </w:r>
      <w:r w:rsidR="00796538">
        <w:rPr>
          <w:rFonts w:ascii="Calibri" w:hAnsi="Calibri" w:cs="Calibri"/>
          <w:color w:val="000000"/>
          <w:lang w:val="es-CL"/>
        </w:rPr>
        <w:t>, Informático</w:t>
      </w:r>
      <w:r w:rsidR="00A25498">
        <w:rPr>
          <w:rFonts w:ascii="Calibri" w:hAnsi="Calibri" w:cs="Calibri"/>
          <w:color w:val="000000"/>
          <w:lang w:val="es-CL"/>
        </w:rPr>
        <w:t xml:space="preserve"> o </w:t>
      </w:r>
      <w:r w:rsidRPr="00F54D86">
        <w:rPr>
          <w:rFonts w:ascii="Calibri" w:hAnsi="Calibri" w:cs="Calibri"/>
          <w:color w:val="000000"/>
          <w:lang w:val="es-CL"/>
        </w:rPr>
        <w:t>Civil Industrial</w:t>
      </w:r>
      <w:r w:rsidR="00796538">
        <w:rPr>
          <w:rFonts w:ascii="Calibri" w:hAnsi="Calibri" w:cs="Calibri"/>
          <w:color w:val="000000"/>
          <w:lang w:val="es-CL"/>
        </w:rPr>
        <w:t xml:space="preserve"> o Informático. </w:t>
      </w:r>
    </w:p>
    <w:p w14:paraId="01604D68" w14:textId="41A39230" w:rsidR="00D11C7F" w:rsidRPr="00F54D86" w:rsidRDefault="00D11C7F" w:rsidP="00D11C7F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 xml:space="preserve">Grado de Magister o Máster </w:t>
      </w:r>
      <w:r w:rsidR="00A25498">
        <w:rPr>
          <w:rFonts w:ascii="Calibri" w:hAnsi="Calibri" w:cs="Calibri"/>
          <w:color w:val="000000"/>
          <w:lang w:val="es-CL"/>
        </w:rPr>
        <w:t xml:space="preserve">en </w:t>
      </w:r>
      <w:r w:rsidR="00025FE2" w:rsidRPr="00F54D86">
        <w:rPr>
          <w:rFonts w:ascii="Calibri" w:hAnsi="Calibri" w:cs="Calibri"/>
          <w:color w:val="000000"/>
          <w:lang w:val="es-CL"/>
        </w:rPr>
        <w:t>Ingeniería</w:t>
      </w:r>
      <w:r w:rsidR="00A25498">
        <w:rPr>
          <w:rFonts w:ascii="Calibri" w:hAnsi="Calibri" w:cs="Calibri"/>
          <w:color w:val="000000"/>
          <w:lang w:val="es-CL"/>
        </w:rPr>
        <w:t>, MBA o relacionado.</w:t>
      </w:r>
    </w:p>
    <w:p w14:paraId="4D26D57E" w14:textId="5A8BCC69" w:rsidR="00CF1E70" w:rsidRDefault="00A77065" w:rsidP="00D11C7F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 xml:space="preserve">Deseable </w:t>
      </w:r>
      <w:r w:rsidR="00A40B4D" w:rsidRPr="00F54D86">
        <w:rPr>
          <w:rFonts w:ascii="Calibri" w:hAnsi="Calibri" w:cs="Calibri"/>
          <w:color w:val="000000"/>
          <w:lang w:val="es-CL"/>
        </w:rPr>
        <w:t>experiencia en docencia universitaria</w:t>
      </w:r>
      <w:r w:rsidR="00A25498">
        <w:rPr>
          <w:rFonts w:ascii="Calibri" w:hAnsi="Calibri" w:cs="Calibri"/>
          <w:color w:val="000000"/>
          <w:lang w:val="es-CL"/>
        </w:rPr>
        <w:t xml:space="preserve"> en asignaturas de </w:t>
      </w:r>
      <w:r w:rsidR="00226FAF">
        <w:rPr>
          <w:rFonts w:ascii="Calibri" w:hAnsi="Calibri" w:cs="Calibri"/>
          <w:color w:val="000000"/>
          <w:lang w:val="es-CL"/>
        </w:rPr>
        <w:t xml:space="preserve">programación, tecnologías de la información, Big Data y relacionados. </w:t>
      </w:r>
    </w:p>
    <w:p w14:paraId="36DF0359" w14:textId="10FFDBC9" w:rsidR="00A25498" w:rsidRPr="00F54D86" w:rsidRDefault="00A25498" w:rsidP="00D11C7F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>
        <w:rPr>
          <w:rFonts w:ascii="Calibri" w:hAnsi="Calibri" w:cs="Calibri"/>
          <w:color w:val="000000"/>
          <w:lang w:val="es-CL"/>
        </w:rPr>
        <w:t xml:space="preserve">Deseable experiencia laboral en el área de </w:t>
      </w:r>
      <w:r w:rsidR="00226FAF">
        <w:rPr>
          <w:rFonts w:ascii="Calibri" w:hAnsi="Calibri" w:cs="Calibri"/>
          <w:color w:val="000000"/>
          <w:lang w:val="es-CL"/>
        </w:rPr>
        <w:t>tecnologías en organizaciones.</w:t>
      </w:r>
    </w:p>
    <w:p w14:paraId="0F27BEF2" w14:textId="0C2DAF6B" w:rsidR="00A40B4D" w:rsidRPr="00D11C7F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3.</w:t>
      </w:r>
      <w:r w:rsidR="00C10B0E" w:rsidRPr="00D11C7F">
        <w:rPr>
          <w:rFonts w:ascii="Calibri" w:hAnsi="Calibri" w:cs="Calibri"/>
          <w:color w:val="000000"/>
          <w:lang w:val="es-CL"/>
        </w:rPr>
        <w:t xml:space="preserve">2.-El(la) </w:t>
      </w:r>
      <w:r w:rsidRPr="00D11C7F">
        <w:rPr>
          <w:rFonts w:ascii="Calibri" w:hAnsi="Calibri" w:cs="Calibri"/>
          <w:color w:val="000000"/>
          <w:lang w:val="es-CL"/>
        </w:rPr>
        <w:t xml:space="preserve">postulante deberá acompañar:  </w:t>
      </w:r>
    </w:p>
    <w:p w14:paraId="2BB3B9D7" w14:textId="36170E2D" w:rsidR="00A77065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Currículum Vitae, especificando su formación y experiencia (profesional y docente) relativa al cargo al que postula.</w:t>
      </w:r>
    </w:p>
    <w:p w14:paraId="28AAB607" w14:textId="02B8F277" w:rsidR="00A40B4D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Copia simple de grado académico de pregrado o título profesional. </w:t>
      </w:r>
    </w:p>
    <w:p w14:paraId="73C1BC70" w14:textId="466948EC" w:rsidR="00A40B4D" w:rsidRPr="00F54D86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>Copia simple de grado académico de magister o doctorado</w:t>
      </w:r>
      <w:r w:rsidR="00E176E9" w:rsidRPr="00F54D86">
        <w:rPr>
          <w:rFonts w:ascii="Calibri" w:hAnsi="Calibri" w:cs="Calibri"/>
          <w:color w:val="000000"/>
          <w:lang w:val="es-CL"/>
        </w:rPr>
        <w:t xml:space="preserve"> (si aplica)</w:t>
      </w:r>
      <w:r w:rsidRPr="00F54D86">
        <w:rPr>
          <w:rFonts w:ascii="Calibri" w:hAnsi="Calibri" w:cs="Calibri"/>
          <w:color w:val="000000"/>
          <w:lang w:val="es-CL"/>
        </w:rPr>
        <w:t xml:space="preserve">. </w:t>
      </w:r>
    </w:p>
    <w:p w14:paraId="6A769472" w14:textId="1E9B3820" w:rsidR="00A40B4D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Acreditación de experiencia en docencia universitaria</w:t>
      </w:r>
      <w:r w:rsidR="00E176E9" w:rsidRPr="00D11C7F">
        <w:rPr>
          <w:rFonts w:ascii="Calibri" w:hAnsi="Calibri" w:cs="Calibri"/>
          <w:color w:val="000000"/>
          <w:lang w:val="es-CL"/>
        </w:rPr>
        <w:t xml:space="preserve"> (si aplica)</w:t>
      </w:r>
      <w:r w:rsidRPr="00D11C7F">
        <w:rPr>
          <w:rFonts w:ascii="Calibri" w:hAnsi="Calibri" w:cs="Calibri"/>
          <w:color w:val="000000"/>
          <w:lang w:val="es-CL"/>
        </w:rPr>
        <w:t xml:space="preserve">. </w:t>
      </w:r>
    </w:p>
    <w:p w14:paraId="5E7575DE" w14:textId="38156C34" w:rsidR="00CF1E70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Últimas evaluaciones docentes</w:t>
      </w:r>
      <w:r w:rsidR="00E176E9" w:rsidRPr="00D11C7F">
        <w:rPr>
          <w:rFonts w:ascii="Calibri" w:hAnsi="Calibri" w:cs="Calibri"/>
          <w:color w:val="000000"/>
          <w:lang w:val="es-CL"/>
        </w:rPr>
        <w:t xml:space="preserve"> (si aplica)</w:t>
      </w:r>
      <w:r w:rsidRPr="00D11C7F">
        <w:rPr>
          <w:rFonts w:ascii="Calibri" w:hAnsi="Calibri" w:cs="Calibri"/>
          <w:color w:val="000000"/>
          <w:lang w:val="es-CL"/>
        </w:rPr>
        <w:t xml:space="preserve">. </w:t>
      </w:r>
    </w:p>
    <w:p w14:paraId="28E4DA5D" w14:textId="77777777" w:rsidR="00D11C7F" w:rsidRPr="00D11C7F" w:rsidRDefault="00D11C7F" w:rsidP="00D11C7F">
      <w:pPr>
        <w:pStyle w:val="Prrafodelista"/>
        <w:spacing w:after="0"/>
        <w:ind w:left="1418"/>
        <w:jc w:val="both"/>
        <w:rPr>
          <w:rFonts w:ascii="Calibri" w:hAnsi="Calibri" w:cs="Calibri"/>
          <w:color w:val="000000"/>
          <w:lang w:val="es-CL"/>
        </w:rPr>
      </w:pPr>
    </w:p>
    <w:p w14:paraId="066F9F8D" w14:textId="7A9D3392" w:rsidR="00A40B4D" w:rsidRPr="00D11C7F" w:rsidRDefault="00A40B4D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Proceso de Selección</w:t>
      </w:r>
    </w:p>
    <w:p w14:paraId="74271C09" w14:textId="77777777" w:rsidR="00C10B0E" w:rsidRPr="00D11C7F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El proceso de selección contempla las siguientes fases:</w:t>
      </w:r>
    </w:p>
    <w:p w14:paraId="1B6B88D9" w14:textId="34A81A43" w:rsidR="00C10B0E" w:rsidRPr="00866B0A" w:rsidRDefault="00C10B0E" w:rsidP="00866B0A">
      <w:pPr>
        <w:pStyle w:val="Prrafodelista"/>
        <w:numPr>
          <w:ilvl w:val="0"/>
          <w:numId w:val="32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proofErr w:type="spellStart"/>
      <w:r w:rsidRPr="00866B0A">
        <w:rPr>
          <w:rFonts w:ascii="Calibri" w:hAnsi="Calibri" w:cs="Calibri"/>
          <w:color w:val="000000"/>
          <w:lang w:val="es-CL"/>
        </w:rPr>
        <w:t>Pre-selección</w:t>
      </w:r>
      <w:proofErr w:type="spellEnd"/>
      <w:r w:rsidRPr="00866B0A">
        <w:rPr>
          <w:rFonts w:ascii="Calibri" w:hAnsi="Calibri" w:cs="Calibri"/>
          <w:color w:val="000000"/>
          <w:lang w:val="es-CL"/>
        </w:rPr>
        <w:t xml:space="preserve"> en base a antecedentes solicitados.</w:t>
      </w:r>
    </w:p>
    <w:p w14:paraId="22B27817" w14:textId="5B8CBAE2" w:rsidR="00C10B0E" w:rsidRPr="00866B0A" w:rsidRDefault="00C10B0E" w:rsidP="00866B0A">
      <w:pPr>
        <w:pStyle w:val="Prrafodelista"/>
        <w:numPr>
          <w:ilvl w:val="0"/>
          <w:numId w:val="32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866B0A">
        <w:rPr>
          <w:rFonts w:ascii="Calibri" w:hAnsi="Calibri" w:cs="Calibri"/>
          <w:color w:val="000000"/>
          <w:lang w:val="es-CL"/>
        </w:rPr>
        <w:t>Entrevista: En esa entrevista, además de constatar las aptitudes para el cargo de los(as)</w:t>
      </w:r>
      <w:r w:rsidR="006F4D32" w:rsidRPr="00866B0A">
        <w:rPr>
          <w:rFonts w:ascii="Calibri" w:hAnsi="Calibri" w:cs="Calibri"/>
          <w:color w:val="000000"/>
          <w:lang w:val="es-CL"/>
        </w:rPr>
        <w:t xml:space="preserve"> </w:t>
      </w:r>
      <w:r w:rsidRPr="00866B0A">
        <w:rPr>
          <w:rFonts w:ascii="Calibri" w:hAnsi="Calibri" w:cs="Calibri"/>
          <w:color w:val="000000"/>
          <w:lang w:val="es-CL"/>
        </w:rPr>
        <w:t>postulantes preseleccionados</w:t>
      </w:r>
      <w:r w:rsidR="00A77065" w:rsidRPr="00866B0A">
        <w:rPr>
          <w:rFonts w:ascii="Calibri" w:hAnsi="Calibri" w:cs="Calibri"/>
          <w:color w:val="000000"/>
          <w:lang w:val="es-CL"/>
        </w:rPr>
        <w:t>(as)</w:t>
      </w:r>
      <w:r w:rsidRPr="00866B0A">
        <w:rPr>
          <w:rFonts w:ascii="Calibri" w:hAnsi="Calibri" w:cs="Calibri"/>
          <w:color w:val="000000"/>
          <w:lang w:val="es-CL"/>
        </w:rPr>
        <w:t>, se analizará con ellos(as) las condiciones en que</w:t>
      </w:r>
      <w:r w:rsidR="00A77065" w:rsidRPr="00866B0A">
        <w:rPr>
          <w:rFonts w:ascii="Calibri" w:hAnsi="Calibri" w:cs="Calibri"/>
          <w:color w:val="000000"/>
          <w:lang w:val="es-CL"/>
        </w:rPr>
        <w:t xml:space="preserve"> </w:t>
      </w:r>
      <w:r w:rsidRPr="00866B0A">
        <w:rPr>
          <w:rFonts w:ascii="Calibri" w:hAnsi="Calibri" w:cs="Calibri"/>
          <w:color w:val="000000"/>
          <w:lang w:val="es-CL"/>
        </w:rPr>
        <w:t>desempeñarían el cargo.</w:t>
      </w:r>
    </w:p>
    <w:p w14:paraId="0F9E3B50" w14:textId="283747F2" w:rsidR="006F4D32" w:rsidRDefault="00C10B0E" w:rsidP="00866B0A">
      <w:pPr>
        <w:pStyle w:val="Prrafodelista"/>
        <w:numPr>
          <w:ilvl w:val="0"/>
          <w:numId w:val="32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866B0A">
        <w:rPr>
          <w:rFonts w:ascii="Calibri" w:hAnsi="Calibri" w:cs="Calibri"/>
          <w:color w:val="000000"/>
          <w:lang w:val="es-CL"/>
        </w:rPr>
        <w:t>Finalmente, apreciando la información anterior</w:t>
      </w:r>
      <w:r w:rsidR="00D11C7F" w:rsidRPr="00866B0A">
        <w:rPr>
          <w:rFonts w:ascii="Calibri" w:hAnsi="Calibri" w:cs="Calibri"/>
          <w:color w:val="000000"/>
          <w:lang w:val="es-CL"/>
        </w:rPr>
        <w:t xml:space="preserve">, </w:t>
      </w:r>
      <w:r w:rsidRPr="00866B0A">
        <w:rPr>
          <w:rFonts w:ascii="Calibri" w:hAnsi="Calibri" w:cs="Calibri"/>
          <w:color w:val="000000"/>
          <w:lang w:val="es-CL"/>
        </w:rPr>
        <w:t>se seleccionará al (la) candidato(a) ganador(a) del concurso</w:t>
      </w:r>
      <w:r w:rsidR="00A40B4D" w:rsidRPr="00866B0A">
        <w:rPr>
          <w:rFonts w:ascii="Calibri" w:hAnsi="Calibri" w:cs="Calibri"/>
          <w:color w:val="000000"/>
          <w:lang w:val="es-CL"/>
        </w:rPr>
        <w:t>.</w:t>
      </w:r>
    </w:p>
    <w:p w14:paraId="6BCFDB44" w14:textId="77777777" w:rsidR="00866B0A" w:rsidRPr="00866B0A" w:rsidRDefault="00866B0A" w:rsidP="00866B0A">
      <w:pPr>
        <w:pStyle w:val="Prrafodelista"/>
        <w:spacing w:after="0"/>
        <w:jc w:val="both"/>
        <w:rPr>
          <w:rFonts w:ascii="Calibri" w:hAnsi="Calibri" w:cs="Calibri"/>
          <w:color w:val="000000"/>
          <w:lang w:val="es-CL"/>
        </w:rPr>
      </w:pPr>
    </w:p>
    <w:p w14:paraId="5EB05EEA" w14:textId="72E3F930" w:rsidR="00E176E9" w:rsidRDefault="00E176E9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Envío de las postulaciones y plazos:</w:t>
      </w:r>
    </w:p>
    <w:p w14:paraId="2EDB94F5" w14:textId="77777777" w:rsidR="00866B0A" w:rsidRPr="00D11C7F" w:rsidRDefault="00866B0A" w:rsidP="00866B0A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lang w:val="es-CL"/>
        </w:rPr>
      </w:pPr>
    </w:p>
    <w:p w14:paraId="0971AE8E" w14:textId="138FB6FE" w:rsidR="00A40B4D" w:rsidRPr="00866B0A" w:rsidRDefault="00A40B4D" w:rsidP="00866B0A">
      <w:pPr>
        <w:pStyle w:val="Prrafodelista"/>
        <w:numPr>
          <w:ilvl w:val="0"/>
          <w:numId w:val="33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866B0A">
        <w:rPr>
          <w:rFonts w:ascii="Calibri" w:hAnsi="Calibri" w:cs="Calibri"/>
          <w:color w:val="000000"/>
          <w:lang w:val="es-CL"/>
        </w:rPr>
        <w:t xml:space="preserve">Las postulaciones deben ser enviadas a trabajando.com o vía correo electrónico </w:t>
      </w:r>
      <w:hyperlink r:id="rId7" w:history="1">
        <w:r w:rsidR="00D11C7F" w:rsidRPr="00866B0A">
          <w:rPr>
            <w:rStyle w:val="Hipervnculo"/>
            <w:rFonts w:ascii="Calibri" w:hAnsi="Calibri" w:cs="Calibri"/>
            <w:lang w:val="es-CL"/>
          </w:rPr>
          <w:t>daniela.gonzalez@udp.cl</w:t>
        </w:r>
      </w:hyperlink>
      <w:r w:rsidR="00D11C7F" w:rsidRPr="00866B0A">
        <w:rPr>
          <w:rFonts w:ascii="Calibri" w:hAnsi="Calibri" w:cs="Calibri"/>
          <w:color w:val="000000"/>
          <w:lang w:val="es-CL"/>
        </w:rPr>
        <w:t xml:space="preserve"> </w:t>
      </w:r>
      <w:r w:rsidRPr="00866B0A">
        <w:rPr>
          <w:rFonts w:ascii="Calibri" w:hAnsi="Calibri" w:cs="Calibri"/>
          <w:color w:val="000000"/>
          <w:lang w:val="es-CL"/>
        </w:rPr>
        <w:t xml:space="preserve">con ASUNTO: Concurso Docente por hora, </w:t>
      </w:r>
      <w:r w:rsidR="00A25498">
        <w:rPr>
          <w:rFonts w:ascii="Calibri" w:hAnsi="Calibri" w:cs="Calibri"/>
          <w:color w:val="000000"/>
          <w:lang w:val="es-CL"/>
        </w:rPr>
        <w:t>Gestión de Operaciones</w:t>
      </w:r>
      <w:r w:rsidRPr="00866B0A">
        <w:rPr>
          <w:rFonts w:ascii="Calibri" w:hAnsi="Calibri" w:cs="Calibri"/>
          <w:color w:val="000000"/>
          <w:lang w:val="es-CL"/>
        </w:rPr>
        <w:t xml:space="preserve">.  </w:t>
      </w:r>
    </w:p>
    <w:p w14:paraId="707F9DCB" w14:textId="38EE51D9" w:rsidR="00A40B4D" w:rsidRDefault="00A40B4D" w:rsidP="00866B0A">
      <w:pPr>
        <w:pStyle w:val="Prrafodelista"/>
        <w:numPr>
          <w:ilvl w:val="0"/>
          <w:numId w:val="33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866B0A">
        <w:rPr>
          <w:rFonts w:ascii="Calibri" w:hAnsi="Calibri" w:cs="Calibri"/>
          <w:color w:val="000000"/>
          <w:lang w:val="es-CL"/>
        </w:rPr>
        <w:t xml:space="preserve">Plazos: </w:t>
      </w:r>
    </w:p>
    <w:p w14:paraId="29C6B951" w14:textId="77777777" w:rsidR="00866B0A" w:rsidRPr="00866B0A" w:rsidRDefault="00866B0A" w:rsidP="00866B0A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</w:p>
    <w:p w14:paraId="1BDA61E7" w14:textId="23875DEA" w:rsidR="00D11C7F" w:rsidRPr="00D11C7F" w:rsidRDefault="00A40B4D" w:rsidP="00D11C7F">
      <w:pPr>
        <w:pStyle w:val="Prrafodelista"/>
        <w:numPr>
          <w:ilvl w:val="0"/>
          <w:numId w:val="28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Postulaciones: Se recibirán postulaciones hasta el </w:t>
      </w:r>
      <w:r w:rsidR="00226FAF">
        <w:rPr>
          <w:rFonts w:ascii="Calibri" w:hAnsi="Calibri" w:cs="Calibri"/>
          <w:b/>
          <w:bCs/>
          <w:color w:val="000000"/>
          <w:lang w:val="es-CL"/>
        </w:rPr>
        <w:t>2</w:t>
      </w:r>
      <w:r w:rsidR="001C5F58">
        <w:rPr>
          <w:rFonts w:ascii="Calibri" w:hAnsi="Calibri" w:cs="Calibri"/>
          <w:b/>
          <w:bCs/>
          <w:color w:val="000000"/>
          <w:lang w:val="es-CL"/>
        </w:rPr>
        <w:t>6</w:t>
      </w:r>
      <w:r w:rsidR="00226FAF">
        <w:rPr>
          <w:rFonts w:ascii="Calibri" w:hAnsi="Calibri" w:cs="Calibri"/>
          <w:b/>
          <w:bCs/>
          <w:color w:val="000000"/>
          <w:lang w:val="es-CL"/>
        </w:rPr>
        <w:t xml:space="preserve"> de diciembre</w:t>
      </w:r>
      <w:r w:rsidRPr="00D11C7F">
        <w:rPr>
          <w:rFonts w:ascii="Calibri" w:hAnsi="Calibri" w:cs="Calibri"/>
          <w:b/>
          <w:bCs/>
          <w:color w:val="000000"/>
          <w:lang w:val="es-CL"/>
        </w:rPr>
        <w:t xml:space="preserve"> de 202</w:t>
      </w:r>
      <w:r w:rsidR="00D32FB4" w:rsidRPr="00D11C7F">
        <w:rPr>
          <w:rFonts w:ascii="Calibri" w:hAnsi="Calibri" w:cs="Calibri"/>
          <w:b/>
          <w:bCs/>
          <w:color w:val="000000"/>
          <w:lang w:val="es-CL"/>
        </w:rPr>
        <w:t>2</w:t>
      </w:r>
      <w:r w:rsidRPr="00D11C7F">
        <w:rPr>
          <w:rFonts w:ascii="Calibri" w:hAnsi="Calibri" w:cs="Calibri"/>
          <w:b/>
          <w:bCs/>
          <w:color w:val="000000"/>
          <w:lang w:val="es-CL"/>
        </w:rPr>
        <w:t>.</w:t>
      </w:r>
      <w:r w:rsidRPr="00D11C7F">
        <w:rPr>
          <w:rFonts w:ascii="Calibri" w:hAnsi="Calibri" w:cs="Calibri"/>
          <w:color w:val="000000"/>
          <w:lang w:val="es-CL"/>
        </w:rPr>
        <w:t xml:space="preserve"> </w:t>
      </w:r>
    </w:p>
    <w:p w14:paraId="058567B5" w14:textId="45E986AB" w:rsidR="00A40B4D" w:rsidRPr="00D11C7F" w:rsidRDefault="00A40B4D" w:rsidP="00D11C7F">
      <w:pPr>
        <w:pStyle w:val="Prrafodelista"/>
        <w:numPr>
          <w:ilvl w:val="0"/>
          <w:numId w:val="28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Inicio de las </w:t>
      </w:r>
      <w:r w:rsidR="006F4D32" w:rsidRPr="00D11C7F">
        <w:rPr>
          <w:rFonts w:ascii="Calibri" w:hAnsi="Calibri" w:cs="Calibri"/>
          <w:color w:val="000000"/>
          <w:lang w:val="es-CL"/>
        </w:rPr>
        <w:t>actividades</w:t>
      </w:r>
      <w:r w:rsidRPr="00D11C7F">
        <w:rPr>
          <w:rFonts w:ascii="Calibri" w:hAnsi="Calibri" w:cs="Calibri"/>
          <w:color w:val="000000"/>
          <w:lang w:val="es-CL"/>
        </w:rPr>
        <w:t xml:space="preserve">: Las </w:t>
      </w:r>
      <w:r w:rsidR="006F4D32" w:rsidRPr="00D11C7F">
        <w:rPr>
          <w:rFonts w:ascii="Calibri" w:hAnsi="Calibri" w:cs="Calibri"/>
          <w:color w:val="000000"/>
          <w:lang w:val="es-CL"/>
        </w:rPr>
        <w:t>clases</w:t>
      </w:r>
      <w:r w:rsidRPr="00D11C7F">
        <w:rPr>
          <w:rFonts w:ascii="Calibri" w:hAnsi="Calibri" w:cs="Calibri"/>
          <w:color w:val="000000"/>
          <w:lang w:val="es-CL"/>
        </w:rPr>
        <w:t xml:space="preserve"> se inician el </w:t>
      </w:r>
      <w:r w:rsidRPr="00226FAF">
        <w:rPr>
          <w:rFonts w:ascii="Calibri" w:hAnsi="Calibri" w:cs="Calibri"/>
          <w:b/>
          <w:bCs/>
          <w:color w:val="000000"/>
          <w:lang w:val="es-CL"/>
        </w:rPr>
        <w:t>0</w:t>
      </w:r>
      <w:r w:rsidR="00CE24BE" w:rsidRPr="00226FAF">
        <w:rPr>
          <w:rFonts w:ascii="Calibri" w:hAnsi="Calibri" w:cs="Calibri"/>
          <w:b/>
          <w:bCs/>
          <w:color w:val="000000"/>
          <w:lang w:val="es-CL"/>
        </w:rPr>
        <w:t>8</w:t>
      </w:r>
      <w:r w:rsidRPr="00226FAF">
        <w:rPr>
          <w:rFonts w:ascii="Calibri" w:hAnsi="Calibri" w:cs="Calibri"/>
          <w:b/>
          <w:bCs/>
          <w:color w:val="000000"/>
          <w:lang w:val="es-CL"/>
        </w:rPr>
        <w:t xml:space="preserve"> </w:t>
      </w:r>
      <w:r w:rsidR="00226FAF" w:rsidRPr="00226FAF">
        <w:rPr>
          <w:rFonts w:ascii="Calibri" w:hAnsi="Calibri" w:cs="Calibri"/>
          <w:b/>
          <w:bCs/>
          <w:color w:val="000000"/>
          <w:lang w:val="es-CL"/>
        </w:rPr>
        <w:t>de marzo</w:t>
      </w:r>
      <w:r w:rsidRPr="00226FAF">
        <w:rPr>
          <w:rFonts w:ascii="Calibri" w:hAnsi="Calibri" w:cs="Calibri"/>
          <w:b/>
          <w:bCs/>
          <w:color w:val="000000"/>
          <w:lang w:val="es-CL"/>
        </w:rPr>
        <w:t>.</w:t>
      </w:r>
      <w:r w:rsidRPr="00D11C7F">
        <w:rPr>
          <w:lang w:val="es-CL"/>
        </w:rPr>
        <w:t xml:space="preserve"> </w:t>
      </w:r>
    </w:p>
    <w:p w14:paraId="25ABA9B1" w14:textId="0CCA622E" w:rsidR="00A40B4D" w:rsidRPr="00D11C7F" w:rsidRDefault="00A40B4D" w:rsidP="00D11C7F">
      <w:pPr>
        <w:pStyle w:val="Prrafodelista"/>
        <w:numPr>
          <w:ilvl w:val="0"/>
          <w:numId w:val="28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Término de las </w:t>
      </w:r>
      <w:r w:rsidR="006F4D32" w:rsidRPr="00D11C7F">
        <w:rPr>
          <w:rFonts w:ascii="Calibri" w:hAnsi="Calibri" w:cs="Calibri"/>
          <w:color w:val="000000"/>
          <w:lang w:val="es-CL"/>
        </w:rPr>
        <w:t>actividades</w:t>
      </w:r>
      <w:r w:rsidRPr="00D11C7F">
        <w:rPr>
          <w:rFonts w:ascii="Calibri" w:hAnsi="Calibri" w:cs="Calibri"/>
          <w:color w:val="000000"/>
          <w:lang w:val="es-CL"/>
        </w:rPr>
        <w:t xml:space="preserve">: Las </w:t>
      </w:r>
      <w:r w:rsidR="00911B75" w:rsidRPr="00D11C7F">
        <w:rPr>
          <w:rFonts w:ascii="Calibri" w:hAnsi="Calibri" w:cs="Calibri"/>
          <w:color w:val="000000"/>
          <w:lang w:val="es-CL"/>
        </w:rPr>
        <w:t>clases</w:t>
      </w:r>
      <w:r w:rsidR="00E176E9" w:rsidRPr="00D11C7F">
        <w:rPr>
          <w:rFonts w:ascii="Calibri" w:hAnsi="Calibri" w:cs="Calibri"/>
          <w:color w:val="000000"/>
          <w:lang w:val="es-CL"/>
        </w:rPr>
        <w:t xml:space="preserve"> finalizan </w:t>
      </w:r>
      <w:r w:rsidR="00911B75" w:rsidRPr="00D11C7F">
        <w:rPr>
          <w:rFonts w:ascii="Calibri" w:hAnsi="Calibri" w:cs="Calibri"/>
          <w:color w:val="000000"/>
          <w:lang w:val="es-CL"/>
        </w:rPr>
        <w:t xml:space="preserve">a fines de </w:t>
      </w:r>
      <w:r w:rsidR="00226FAF">
        <w:rPr>
          <w:rFonts w:ascii="Calibri" w:hAnsi="Calibri" w:cs="Calibri"/>
          <w:color w:val="000000"/>
          <w:lang w:val="es-CL"/>
        </w:rPr>
        <w:t>julio</w:t>
      </w:r>
      <w:r w:rsidRPr="00D11C7F">
        <w:rPr>
          <w:rFonts w:ascii="Calibri" w:hAnsi="Calibri" w:cs="Calibri"/>
          <w:color w:val="000000"/>
          <w:lang w:val="es-CL"/>
        </w:rPr>
        <w:t xml:space="preserve">. Este compromiso se </w:t>
      </w:r>
      <w:r w:rsidR="00E176E9" w:rsidRPr="00D11C7F">
        <w:rPr>
          <w:rFonts w:ascii="Calibri" w:hAnsi="Calibri" w:cs="Calibri"/>
          <w:color w:val="000000"/>
          <w:lang w:val="es-CL"/>
        </w:rPr>
        <w:t>puede renovar</w:t>
      </w:r>
      <w:r w:rsidRPr="00D11C7F">
        <w:rPr>
          <w:rFonts w:ascii="Calibri" w:hAnsi="Calibri" w:cs="Calibri"/>
          <w:color w:val="000000"/>
          <w:lang w:val="es-CL"/>
        </w:rPr>
        <w:t xml:space="preserve"> </w:t>
      </w:r>
      <w:r w:rsidR="00D11C7F" w:rsidRPr="00D11C7F">
        <w:rPr>
          <w:rFonts w:ascii="Calibri" w:hAnsi="Calibri" w:cs="Calibri"/>
          <w:color w:val="000000"/>
          <w:lang w:val="es-CL"/>
        </w:rPr>
        <w:t>de acuerdo con</w:t>
      </w:r>
      <w:r w:rsidR="00D11C7F">
        <w:rPr>
          <w:rFonts w:ascii="Calibri" w:hAnsi="Calibri" w:cs="Calibri"/>
          <w:color w:val="000000"/>
          <w:lang w:val="es-CL"/>
        </w:rPr>
        <w:t xml:space="preserve"> los</w:t>
      </w:r>
      <w:r w:rsidR="00E176E9" w:rsidRPr="00D11C7F">
        <w:rPr>
          <w:rFonts w:ascii="Calibri" w:hAnsi="Calibri" w:cs="Calibri"/>
          <w:color w:val="000000"/>
          <w:lang w:val="es-CL"/>
        </w:rPr>
        <w:t xml:space="preserve"> resultados obtenidos y disponibilidad de cupo</w:t>
      </w:r>
      <w:r w:rsidRPr="00D11C7F">
        <w:rPr>
          <w:rFonts w:ascii="Calibri" w:hAnsi="Calibri" w:cs="Calibri"/>
          <w:color w:val="000000"/>
          <w:lang w:val="es-CL"/>
        </w:rPr>
        <w:t>.</w:t>
      </w:r>
    </w:p>
    <w:sectPr w:rsidR="00A40B4D" w:rsidRPr="00D11C7F" w:rsidSect="00D11C7F">
      <w:headerReference w:type="default" r:id="rId8"/>
      <w:footerReference w:type="default" r:id="rId9"/>
      <w:pgSz w:w="12240" w:h="15840"/>
      <w:pgMar w:top="1276" w:right="1701" w:bottom="851" w:left="1701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1D099" w14:textId="77777777" w:rsidR="004F4406" w:rsidRDefault="004F4406" w:rsidP="00824A6D">
      <w:pPr>
        <w:spacing w:after="0" w:line="240" w:lineRule="auto"/>
      </w:pPr>
      <w:r>
        <w:separator/>
      </w:r>
    </w:p>
  </w:endnote>
  <w:endnote w:type="continuationSeparator" w:id="0">
    <w:p w14:paraId="17B048F9" w14:textId="77777777" w:rsidR="004F4406" w:rsidRDefault="004F4406" w:rsidP="0082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CF20" w14:textId="4CA9EC5F" w:rsidR="00824A6D" w:rsidRPr="00824A6D" w:rsidRDefault="00824A6D">
    <w:pPr>
      <w:pStyle w:val="Piedepgina"/>
      <w:rPr>
        <w:lang w:val="es-CL"/>
      </w:rPr>
    </w:pPr>
    <w:r w:rsidRPr="00824A6D">
      <w:rPr>
        <w:noProof/>
        <w:lang w:val="es-CL" w:eastAsia="es-CL"/>
      </w:rPr>
      <mc:AlternateContent>
        <mc:Choice Requires="wpg">
          <w:drawing>
            <wp:inline distT="0" distB="0" distL="0" distR="0" wp14:anchorId="35B1AA04" wp14:editId="7BD434EA">
              <wp:extent cx="418465" cy="221615"/>
              <wp:effectExtent l="0" t="0" r="635" b="0"/>
              <wp:docPr id="477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47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CD94B" w14:textId="7AB15877" w:rsidR="00824A6D" w:rsidRDefault="00824A6D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733CE3" w:rsidRPr="00733CE3">
                              <w:rPr>
                                <w:i/>
                                <w:iCs/>
                                <w:noProof/>
                                <w:sz w:val="18"/>
                                <w:szCs w:val="18"/>
                                <w:lang w:val="es-ES"/>
                              </w:rPr>
                              <w:t>3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79" name="Group 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22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Oval 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35B1AA04" id="Grupo 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5351;top:80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0Q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CqwI0QwgAAANwAAAAPAAAA&#10;AAAAAAAAAAAAAAcCAABkcnMvZG93bnJldi54bWxQSwUGAAAAAAMAAwC3AAAA9gIAAAAA&#10;" filled="f" stroked="f">
                <v:textbox inset="0,0,0,0">
                  <w:txbxContent>
                    <w:p w14:paraId="625CD94B" w14:textId="7AB15877" w:rsidR="00824A6D" w:rsidRDefault="00824A6D">
                      <w:pPr>
                        <w:jc w:val="center"/>
                        <w:rPr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733CE3" w:rsidRPr="00733CE3">
                        <w:rPr>
                          <w:i/>
                          <w:iCs/>
                          <w:noProof/>
                          <w:sz w:val="18"/>
                          <w:szCs w:val="18"/>
                          <w:lang w:val="es-ES"/>
                        </w:rPr>
                        <w:t>3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<v:oval id="Oval 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" fillcolor="#84a2c6" stroked="f"/>
                <v:oval id="Oval 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" fillcolor="#84a2c6" stroked="f"/>
                <v:oval id="Oval 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" fillcolor="#84a2c6" stroked="f"/>
              </v:group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C2E57" w14:textId="77777777" w:rsidR="004F4406" w:rsidRDefault="004F4406" w:rsidP="00824A6D">
      <w:pPr>
        <w:spacing w:after="0" w:line="240" w:lineRule="auto"/>
      </w:pPr>
      <w:r>
        <w:separator/>
      </w:r>
    </w:p>
  </w:footnote>
  <w:footnote w:type="continuationSeparator" w:id="0">
    <w:p w14:paraId="61CD6561" w14:textId="77777777" w:rsidR="004F4406" w:rsidRDefault="004F4406" w:rsidP="0082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33DDB" w14:textId="1484C805" w:rsidR="00824A6D" w:rsidRDefault="008E11B0" w:rsidP="00824A6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214405" wp14:editId="250F7ED2">
          <wp:simplePos x="0" y="0"/>
          <wp:positionH relativeFrom="margin">
            <wp:posOffset>3770609</wp:posOffset>
          </wp:positionH>
          <wp:positionV relativeFrom="paragraph">
            <wp:posOffset>6985</wp:posOffset>
          </wp:positionV>
          <wp:extent cx="2064406" cy="771525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200" cy="772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8F57D2E" wp14:editId="3E66B900">
          <wp:simplePos x="0" y="0"/>
          <wp:positionH relativeFrom="margin">
            <wp:align>left</wp:align>
          </wp:positionH>
          <wp:positionV relativeFrom="paragraph">
            <wp:posOffset>168910</wp:posOffset>
          </wp:positionV>
          <wp:extent cx="2486660" cy="438150"/>
          <wp:effectExtent l="0" t="0" r="8890" b="0"/>
          <wp:wrapThrough wrapText="bothSides">
            <wp:wrapPolygon edited="0">
              <wp:start x="0" y="0"/>
              <wp:lineTo x="0" y="20661"/>
              <wp:lineTo x="21512" y="20661"/>
              <wp:lineTo x="21512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66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4A6D">
      <w:rPr>
        <w:noProof/>
        <w:lang w:val="es-CL" w:eastAsia="es-CL"/>
      </w:rP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15A"/>
    <w:multiLevelType w:val="multilevel"/>
    <w:tmpl w:val="9524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C7D87"/>
    <w:multiLevelType w:val="hybridMultilevel"/>
    <w:tmpl w:val="FD88DE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2BFB"/>
    <w:multiLevelType w:val="hybridMultilevel"/>
    <w:tmpl w:val="D30AB11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B6157"/>
    <w:multiLevelType w:val="hybridMultilevel"/>
    <w:tmpl w:val="024A49A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D137F0"/>
    <w:multiLevelType w:val="hybridMultilevel"/>
    <w:tmpl w:val="777A02FC"/>
    <w:lvl w:ilvl="0" w:tplc="F6606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F495D"/>
    <w:multiLevelType w:val="hybridMultilevel"/>
    <w:tmpl w:val="621645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15382"/>
    <w:multiLevelType w:val="multilevel"/>
    <w:tmpl w:val="D7FE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E802FD"/>
    <w:multiLevelType w:val="multilevel"/>
    <w:tmpl w:val="9E5E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037F44"/>
    <w:multiLevelType w:val="multilevel"/>
    <w:tmpl w:val="332C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F83A82"/>
    <w:multiLevelType w:val="hybridMultilevel"/>
    <w:tmpl w:val="82020C4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F77551"/>
    <w:multiLevelType w:val="hybridMultilevel"/>
    <w:tmpl w:val="117E88B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548D1"/>
    <w:multiLevelType w:val="multilevel"/>
    <w:tmpl w:val="6A68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EE0D24"/>
    <w:multiLevelType w:val="hybridMultilevel"/>
    <w:tmpl w:val="9392CF2C"/>
    <w:lvl w:ilvl="0" w:tplc="340A0017">
      <w:start w:val="1"/>
      <w:numFmt w:val="lowerLetter"/>
      <w:lvlText w:val="%1)"/>
      <w:lvlJc w:val="left"/>
      <w:pPr>
        <w:ind w:left="1797" w:hanging="360"/>
      </w:pPr>
    </w:lvl>
    <w:lvl w:ilvl="1" w:tplc="340A0019">
      <w:start w:val="1"/>
      <w:numFmt w:val="lowerLetter"/>
      <w:lvlText w:val="%2."/>
      <w:lvlJc w:val="left"/>
      <w:pPr>
        <w:ind w:left="2517" w:hanging="360"/>
      </w:pPr>
    </w:lvl>
    <w:lvl w:ilvl="2" w:tplc="340A001B" w:tentative="1">
      <w:start w:val="1"/>
      <w:numFmt w:val="lowerRoman"/>
      <w:lvlText w:val="%3."/>
      <w:lvlJc w:val="right"/>
      <w:pPr>
        <w:ind w:left="3237" w:hanging="180"/>
      </w:pPr>
    </w:lvl>
    <w:lvl w:ilvl="3" w:tplc="340A000F" w:tentative="1">
      <w:start w:val="1"/>
      <w:numFmt w:val="decimal"/>
      <w:lvlText w:val="%4."/>
      <w:lvlJc w:val="left"/>
      <w:pPr>
        <w:ind w:left="3957" w:hanging="360"/>
      </w:pPr>
    </w:lvl>
    <w:lvl w:ilvl="4" w:tplc="340A0019" w:tentative="1">
      <w:start w:val="1"/>
      <w:numFmt w:val="lowerLetter"/>
      <w:lvlText w:val="%5."/>
      <w:lvlJc w:val="left"/>
      <w:pPr>
        <w:ind w:left="4677" w:hanging="360"/>
      </w:pPr>
    </w:lvl>
    <w:lvl w:ilvl="5" w:tplc="340A001B" w:tentative="1">
      <w:start w:val="1"/>
      <w:numFmt w:val="lowerRoman"/>
      <w:lvlText w:val="%6."/>
      <w:lvlJc w:val="right"/>
      <w:pPr>
        <w:ind w:left="5397" w:hanging="180"/>
      </w:pPr>
    </w:lvl>
    <w:lvl w:ilvl="6" w:tplc="340A000F" w:tentative="1">
      <w:start w:val="1"/>
      <w:numFmt w:val="decimal"/>
      <w:lvlText w:val="%7."/>
      <w:lvlJc w:val="left"/>
      <w:pPr>
        <w:ind w:left="6117" w:hanging="360"/>
      </w:pPr>
    </w:lvl>
    <w:lvl w:ilvl="7" w:tplc="340A0019" w:tentative="1">
      <w:start w:val="1"/>
      <w:numFmt w:val="lowerLetter"/>
      <w:lvlText w:val="%8."/>
      <w:lvlJc w:val="left"/>
      <w:pPr>
        <w:ind w:left="6837" w:hanging="360"/>
      </w:pPr>
    </w:lvl>
    <w:lvl w:ilvl="8" w:tplc="340A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3" w15:restartNumberingAfterBreak="0">
    <w:nsid w:val="3E0879B7"/>
    <w:multiLevelType w:val="multilevel"/>
    <w:tmpl w:val="6626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C3389B"/>
    <w:multiLevelType w:val="hybridMultilevel"/>
    <w:tmpl w:val="BB22A1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C15BE"/>
    <w:multiLevelType w:val="multilevel"/>
    <w:tmpl w:val="BC68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8C3626"/>
    <w:multiLevelType w:val="hybridMultilevel"/>
    <w:tmpl w:val="1660B4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1710C"/>
    <w:multiLevelType w:val="multilevel"/>
    <w:tmpl w:val="67E0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512FA1"/>
    <w:multiLevelType w:val="hybridMultilevel"/>
    <w:tmpl w:val="C4E2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A0713"/>
    <w:multiLevelType w:val="hybridMultilevel"/>
    <w:tmpl w:val="345C0D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B631C"/>
    <w:multiLevelType w:val="multilevel"/>
    <w:tmpl w:val="C464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B54DFB"/>
    <w:multiLevelType w:val="hybridMultilevel"/>
    <w:tmpl w:val="DCF8CE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B58C9"/>
    <w:multiLevelType w:val="multilevel"/>
    <w:tmpl w:val="9CE6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242C1C"/>
    <w:multiLevelType w:val="hybridMultilevel"/>
    <w:tmpl w:val="115095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104AC"/>
    <w:multiLevelType w:val="hybridMultilevel"/>
    <w:tmpl w:val="C214EC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80C4F"/>
    <w:multiLevelType w:val="hybridMultilevel"/>
    <w:tmpl w:val="153C1FAC"/>
    <w:lvl w:ilvl="0" w:tplc="8E5004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763E3"/>
    <w:multiLevelType w:val="hybridMultilevel"/>
    <w:tmpl w:val="834EEB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20271"/>
    <w:multiLevelType w:val="hybridMultilevel"/>
    <w:tmpl w:val="8AB0E61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13921"/>
    <w:multiLevelType w:val="multilevel"/>
    <w:tmpl w:val="E98C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6321D4B"/>
    <w:multiLevelType w:val="multilevel"/>
    <w:tmpl w:val="0CC0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BE0AEC"/>
    <w:multiLevelType w:val="multilevel"/>
    <w:tmpl w:val="4604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D697189"/>
    <w:multiLevelType w:val="hybridMultilevel"/>
    <w:tmpl w:val="EEA270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D52230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931E9"/>
    <w:multiLevelType w:val="multilevel"/>
    <w:tmpl w:val="DAFC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E67600"/>
    <w:multiLevelType w:val="hybridMultilevel"/>
    <w:tmpl w:val="4D1CBA2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133353">
    <w:abstractNumId w:val="17"/>
  </w:num>
  <w:num w:numId="2" w16cid:durableId="1582253185">
    <w:abstractNumId w:val="7"/>
  </w:num>
  <w:num w:numId="3" w16cid:durableId="1370454388">
    <w:abstractNumId w:val="22"/>
  </w:num>
  <w:num w:numId="4" w16cid:durableId="1960530678">
    <w:abstractNumId w:val="8"/>
  </w:num>
  <w:num w:numId="5" w16cid:durableId="1846699163">
    <w:abstractNumId w:val="29"/>
  </w:num>
  <w:num w:numId="6" w16cid:durableId="947664331">
    <w:abstractNumId w:val="15"/>
  </w:num>
  <w:num w:numId="7" w16cid:durableId="2143688062">
    <w:abstractNumId w:val="28"/>
  </w:num>
  <w:num w:numId="8" w16cid:durableId="1664771637">
    <w:abstractNumId w:val="11"/>
  </w:num>
  <w:num w:numId="9" w16cid:durableId="111753682">
    <w:abstractNumId w:val="0"/>
  </w:num>
  <w:num w:numId="10" w16cid:durableId="455947094">
    <w:abstractNumId w:val="20"/>
  </w:num>
  <w:num w:numId="11" w16cid:durableId="200829244">
    <w:abstractNumId w:val="13"/>
  </w:num>
  <w:num w:numId="12" w16cid:durableId="654794881">
    <w:abstractNumId w:val="30"/>
  </w:num>
  <w:num w:numId="13" w16cid:durableId="832375599">
    <w:abstractNumId w:val="32"/>
  </w:num>
  <w:num w:numId="14" w16cid:durableId="1424182023">
    <w:abstractNumId w:val="6"/>
  </w:num>
  <w:num w:numId="15" w16cid:durableId="2106879848">
    <w:abstractNumId w:val="18"/>
  </w:num>
  <w:num w:numId="16" w16cid:durableId="391346346">
    <w:abstractNumId w:val="25"/>
  </w:num>
  <w:num w:numId="17" w16cid:durableId="1208432">
    <w:abstractNumId w:val="4"/>
  </w:num>
  <w:num w:numId="18" w16cid:durableId="945694704">
    <w:abstractNumId w:val="5"/>
  </w:num>
  <w:num w:numId="19" w16cid:durableId="220217791">
    <w:abstractNumId w:val="14"/>
  </w:num>
  <w:num w:numId="20" w16cid:durableId="1692535165">
    <w:abstractNumId w:val="23"/>
  </w:num>
  <w:num w:numId="21" w16cid:durableId="673074352">
    <w:abstractNumId w:val="9"/>
  </w:num>
  <w:num w:numId="22" w16cid:durableId="1260407699">
    <w:abstractNumId w:val="3"/>
  </w:num>
  <w:num w:numId="23" w16cid:durableId="1051811940">
    <w:abstractNumId w:val="21"/>
  </w:num>
  <w:num w:numId="24" w16cid:durableId="294260759">
    <w:abstractNumId w:val="31"/>
  </w:num>
  <w:num w:numId="25" w16cid:durableId="1879123106">
    <w:abstractNumId w:val="10"/>
  </w:num>
  <w:num w:numId="26" w16cid:durableId="20519128">
    <w:abstractNumId w:val="24"/>
  </w:num>
  <w:num w:numId="27" w16cid:durableId="2068873175">
    <w:abstractNumId w:val="12"/>
  </w:num>
  <w:num w:numId="28" w16cid:durableId="763113879">
    <w:abstractNumId w:val="19"/>
  </w:num>
  <w:num w:numId="29" w16cid:durableId="1037241605">
    <w:abstractNumId w:val="27"/>
  </w:num>
  <w:num w:numId="30" w16cid:durableId="452600948">
    <w:abstractNumId w:val="16"/>
  </w:num>
  <w:num w:numId="31" w16cid:durableId="2040812202">
    <w:abstractNumId w:val="1"/>
  </w:num>
  <w:num w:numId="32" w16cid:durableId="2010669429">
    <w:abstractNumId w:val="33"/>
  </w:num>
  <w:num w:numId="33" w16cid:durableId="66343388">
    <w:abstractNumId w:val="2"/>
  </w:num>
  <w:num w:numId="34" w16cid:durableId="12651933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EC"/>
    <w:rsid w:val="00025B38"/>
    <w:rsid w:val="00025FE2"/>
    <w:rsid w:val="000A7B61"/>
    <w:rsid w:val="000B079D"/>
    <w:rsid w:val="000D2BCF"/>
    <w:rsid w:val="000E2C0F"/>
    <w:rsid w:val="000E5953"/>
    <w:rsid w:val="00100D23"/>
    <w:rsid w:val="00105634"/>
    <w:rsid w:val="00112BF1"/>
    <w:rsid w:val="001641EA"/>
    <w:rsid w:val="001C5F58"/>
    <w:rsid w:val="00212F29"/>
    <w:rsid w:val="00222D86"/>
    <w:rsid w:val="00226FAF"/>
    <w:rsid w:val="002F710A"/>
    <w:rsid w:val="0033274B"/>
    <w:rsid w:val="00392885"/>
    <w:rsid w:val="00417459"/>
    <w:rsid w:val="00441CB2"/>
    <w:rsid w:val="00461D3A"/>
    <w:rsid w:val="0048206F"/>
    <w:rsid w:val="004B08AA"/>
    <w:rsid w:val="004F4406"/>
    <w:rsid w:val="00506EE0"/>
    <w:rsid w:val="005235A3"/>
    <w:rsid w:val="00537205"/>
    <w:rsid w:val="00574499"/>
    <w:rsid w:val="00576575"/>
    <w:rsid w:val="00576F9D"/>
    <w:rsid w:val="005B526E"/>
    <w:rsid w:val="005C4B55"/>
    <w:rsid w:val="00622452"/>
    <w:rsid w:val="006356CE"/>
    <w:rsid w:val="006534E5"/>
    <w:rsid w:val="006623DB"/>
    <w:rsid w:val="00672720"/>
    <w:rsid w:val="00674FCF"/>
    <w:rsid w:val="0069475B"/>
    <w:rsid w:val="00695D70"/>
    <w:rsid w:val="006A31D7"/>
    <w:rsid w:val="006F4D32"/>
    <w:rsid w:val="00733CE3"/>
    <w:rsid w:val="007522F9"/>
    <w:rsid w:val="00796538"/>
    <w:rsid w:val="007C19A9"/>
    <w:rsid w:val="007D51F3"/>
    <w:rsid w:val="007F202E"/>
    <w:rsid w:val="00824A6D"/>
    <w:rsid w:val="00866B0A"/>
    <w:rsid w:val="008951EE"/>
    <w:rsid w:val="008B50BF"/>
    <w:rsid w:val="008C67C1"/>
    <w:rsid w:val="008D6928"/>
    <w:rsid w:val="008E11B0"/>
    <w:rsid w:val="00911B75"/>
    <w:rsid w:val="009A6D6E"/>
    <w:rsid w:val="009D237E"/>
    <w:rsid w:val="009F7CE6"/>
    <w:rsid w:val="00A25498"/>
    <w:rsid w:val="00A32052"/>
    <w:rsid w:val="00A40B4D"/>
    <w:rsid w:val="00A574EC"/>
    <w:rsid w:val="00A77065"/>
    <w:rsid w:val="00A770F8"/>
    <w:rsid w:val="00AB498B"/>
    <w:rsid w:val="00AD51FF"/>
    <w:rsid w:val="00AD6D40"/>
    <w:rsid w:val="00B00265"/>
    <w:rsid w:val="00B14845"/>
    <w:rsid w:val="00B4674B"/>
    <w:rsid w:val="00BA3735"/>
    <w:rsid w:val="00BB2101"/>
    <w:rsid w:val="00C10B0E"/>
    <w:rsid w:val="00C207F7"/>
    <w:rsid w:val="00C51F6B"/>
    <w:rsid w:val="00C94958"/>
    <w:rsid w:val="00CE24BE"/>
    <w:rsid w:val="00CF1E70"/>
    <w:rsid w:val="00CF65B8"/>
    <w:rsid w:val="00D11C7F"/>
    <w:rsid w:val="00D32FB4"/>
    <w:rsid w:val="00D363AE"/>
    <w:rsid w:val="00E176E9"/>
    <w:rsid w:val="00EE0C1A"/>
    <w:rsid w:val="00EE6EF0"/>
    <w:rsid w:val="00EF2583"/>
    <w:rsid w:val="00F4099E"/>
    <w:rsid w:val="00F54D86"/>
    <w:rsid w:val="00F5628E"/>
    <w:rsid w:val="00FB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729FD"/>
  <w15:docId w15:val="{A0942BBF-E1F1-4C13-B3B4-2887F716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64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2101"/>
    <w:pPr>
      <w:ind w:left="720"/>
      <w:contextualSpacing/>
    </w:pPr>
  </w:style>
  <w:style w:type="paragraph" w:styleId="Sinespaciado">
    <w:name w:val="No Spacing"/>
    <w:uiPriority w:val="1"/>
    <w:qFormat/>
    <w:rsid w:val="0053720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24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A6D"/>
  </w:style>
  <w:style w:type="paragraph" w:styleId="Piedepgina">
    <w:name w:val="footer"/>
    <w:basedOn w:val="Normal"/>
    <w:link w:val="PiedepginaCar"/>
    <w:uiPriority w:val="99"/>
    <w:unhideWhenUsed/>
    <w:rsid w:val="00824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A6D"/>
  </w:style>
  <w:style w:type="paragraph" w:styleId="Textodeglobo">
    <w:name w:val="Balloon Text"/>
    <w:basedOn w:val="Normal"/>
    <w:link w:val="TextodegloboCar"/>
    <w:uiPriority w:val="99"/>
    <w:semiHidden/>
    <w:unhideWhenUsed/>
    <w:rsid w:val="0082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A6D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F5628E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628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95D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95D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95D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5D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5D70"/>
    <w:rPr>
      <w:b/>
      <w:bCs/>
      <w:sz w:val="20"/>
      <w:szCs w:val="20"/>
    </w:rPr>
  </w:style>
  <w:style w:type="paragraph" w:customStyle="1" w:styleId="Default">
    <w:name w:val="Default"/>
    <w:rsid w:val="008E11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D11C7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92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8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a.gonzalez@udp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622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Diaz Alarcon</dc:creator>
  <cp:lastModifiedBy>Andrea Marin</cp:lastModifiedBy>
  <cp:revision>7</cp:revision>
  <cp:lastPrinted>2022-07-08T16:51:00Z</cp:lastPrinted>
  <dcterms:created xsi:type="dcterms:W3CDTF">2022-07-13T18:50:00Z</dcterms:created>
  <dcterms:modified xsi:type="dcterms:W3CDTF">2022-12-20T22:07:00Z</dcterms:modified>
</cp:coreProperties>
</file>