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4A9B7" w14:textId="77777777" w:rsidR="00F8053F" w:rsidRPr="00F8053F" w:rsidRDefault="00F8053F" w:rsidP="00F8053F">
      <w:pPr>
        <w:spacing w:after="0" w:line="240" w:lineRule="auto"/>
        <w:jc w:val="center"/>
        <w:rPr>
          <w:rFonts w:ascii="Calibri" w:eastAsia="Calibri" w:hAnsi="Calibri" w:cs="Times New Roman"/>
          <w:b/>
          <w:sz w:val="20"/>
          <w:szCs w:val="20"/>
          <w:lang w:eastAsia="es-CL"/>
        </w:rPr>
      </w:pPr>
      <w:r w:rsidRPr="00F8053F">
        <w:rPr>
          <w:rFonts w:ascii="Times New Roman" w:eastAsia="Calibri" w:hAnsi="Times New Roman" w:cs="Times New Roman"/>
          <w:noProof/>
          <w:color w:val="002369"/>
          <w:sz w:val="24"/>
          <w:szCs w:val="24"/>
          <w:lang w:eastAsia="es-CL"/>
        </w:rPr>
        <w:drawing>
          <wp:inline distT="0" distB="0" distL="0" distR="0" wp14:anchorId="57A25DE2" wp14:editId="0AF895A0">
            <wp:extent cx="1905000" cy="662940"/>
            <wp:effectExtent l="0" t="0" r="0" b="3810"/>
            <wp:docPr id="1" name="Imagen 1" descr="http://www.boletinpsico.udp.cl/invitaciones/2014/abril/logo_psicologia_200.jpg"/>
            <wp:cNvGraphicFramePr/>
            <a:graphic xmlns:a="http://schemas.openxmlformats.org/drawingml/2006/main">
              <a:graphicData uri="http://schemas.openxmlformats.org/drawingml/2006/picture">
                <pic:pic xmlns:pic="http://schemas.openxmlformats.org/drawingml/2006/picture">
                  <pic:nvPicPr>
                    <pic:cNvPr id="1" name="Imagen 1" descr="http://www.boletinpsico.udp.cl/invitaciones/2014/abril/logo_psicologia_200.jpg"/>
                    <pic:cNvPicPr/>
                  </pic:nvPicPr>
                  <pic:blipFill>
                    <a:blip r:embed="rId7" cstate="print"/>
                    <a:srcRect/>
                    <a:stretch>
                      <a:fillRect/>
                    </a:stretch>
                  </pic:blipFill>
                  <pic:spPr bwMode="auto">
                    <a:xfrm>
                      <a:off x="0" y="0"/>
                      <a:ext cx="1905000" cy="662940"/>
                    </a:xfrm>
                    <a:prstGeom prst="rect">
                      <a:avLst/>
                    </a:prstGeom>
                    <a:noFill/>
                    <a:ln w="9525">
                      <a:noFill/>
                      <a:miter lim="800000"/>
                      <a:headEnd/>
                      <a:tailEnd/>
                    </a:ln>
                  </pic:spPr>
                </pic:pic>
              </a:graphicData>
            </a:graphic>
          </wp:inline>
        </w:drawing>
      </w:r>
    </w:p>
    <w:p w14:paraId="40CFAD45" w14:textId="77777777" w:rsidR="00F8053F" w:rsidRPr="00F8053F" w:rsidRDefault="00F8053F" w:rsidP="00F8053F">
      <w:pPr>
        <w:spacing w:after="0" w:line="240" w:lineRule="auto"/>
        <w:jc w:val="center"/>
        <w:rPr>
          <w:rFonts w:ascii="Calibri" w:eastAsia="Calibri" w:hAnsi="Calibri" w:cs="Times New Roman"/>
          <w:b/>
          <w:sz w:val="20"/>
          <w:szCs w:val="20"/>
          <w:lang w:eastAsia="es-CL"/>
        </w:rPr>
      </w:pPr>
    </w:p>
    <w:p w14:paraId="65731F61" w14:textId="77777777" w:rsidR="00372C6A" w:rsidRPr="00372C6A" w:rsidRDefault="00372C6A" w:rsidP="00372C6A">
      <w:pPr>
        <w:spacing w:after="0" w:line="240" w:lineRule="auto"/>
        <w:jc w:val="center"/>
        <w:rPr>
          <w:rFonts w:ascii="Calibri" w:eastAsia="Calibri" w:hAnsi="Calibri" w:cs="Times New Roman"/>
          <w:b/>
          <w:sz w:val="20"/>
          <w:szCs w:val="20"/>
          <w:lang w:eastAsia="es-CL"/>
        </w:rPr>
      </w:pPr>
      <w:r w:rsidRPr="00372C6A">
        <w:rPr>
          <w:rFonts w:ascii="Calibri" w:eastAsia="Calibri" w:hAnsi="Calibri" w:cs="Times New Roman"/>
          <w:b/>
          <w:sz w:val="20"/>
          <w:szCs w:val="20"/>
          <w:lang w:eastAsia="es-CL"/>
        </w:rPr>
        <w:t>CONCURSO INTERNO – EXTERNO</w:t>
      </w:r>
    </w:p>
    <w:p w14:paraId="0C87C3C1" w14:textId="77777777" w:rsidR="00372C6A" w:rsidRPr="00372C6A" w:rsidRDefault="00372C6A" w:rsidP="00372C6A">
      <w:pPr>
        <w:spacing w:after="0" w:line="240" w:lineRule="auto"/>
        <w:jc w:val="center"/>
        <w:rPr>
          <w:rFonts w:ascii="Calibri" w:eastAsia="Calibri" w:hAnsi="Calibri" w:cs="Times New Roman"/>
          <w:b/>
          <w:sz w:val="20"/>
          <w:szCs w:val="20"/>
          <w:lang w:eastAsia="es-CL"/>
        </w:rPr>
      </w:pPr>
      <w:r w:rsidRPr="00372C6A">
        <w:rPr>
          <w:rFonts w:ascii="Calibri" w:eastAsia="Calibri" w:hAnsi="Calibri" w:cs="Times New Roman"/>
          <w:b/>
          <w:sz w:val="20"/>
          <w:szCs w:val="20"/>
          <w:lang w:eastAsia="es-CL"/>
        </w:rPr>
        <w:t xml:space="preserve">Llamado a presentación y evaluación de antecedentes </w:t>
      </w:r>
    </w:p>
    <w:p w14:paraId="33CA8348" w14:textId="40CE47DA" w:rsidR="00372C6A" w:rsidRPr="00372C6A" w:rsidRDefault="00372C6A" w:rsidP="00B96A39">
      <w:pPr>
        <w:spacing w:after="0" w:line="240" w:lineRule="auto"/>
        <w:jc w:val="center"/>
        <w:rPr>
          <w:rFonts w:ascii="Calibri" w:eastAsia="Calibri" w:hAnsi="Calibri" w:cs="Times New Roman"/>
          <w:sz w:val="20"/>
          <w:szCs w:val="20"/>
          <w:lang w:eastAsia="es-CL"/>
        </w:rPr>
      </w:pPr>
      <w:r w:rsidRPr="00372C6A">
        <w:rPr>
          <w:rFonts w:ascii="Calibri" w:eastAsia="Calibri" w:hAnsi="Calibri" w:cs="Times New Roman"/>
          <w:b/>
          <w:sz w:val="20"/>
          <w:szCs w:val="20"/>
          <w:lang w:eastAsia="es-CL"/>
        </w:rPr>
        <w:t xml:space="preserve">Cargo Profesor(a) por hora curso </w:t>
      </w:r>
      <w:r w:rsidR="00EC27FC">
        <w:rPr>
          <w:rFonts w:ascii="Calibri" w:eastAsia="Calibri" w:hAnsi="Calibri" w:cs="Times New Roman"/>
          <w:b/>
          <w:sz w:val="20"/>
          <w:szCs w:val="20"/>
          <w:lang w:eastAsia="es-CL"/>
        </w:rPr>
        <w:t xml:space="preserve">Diseño y Evaluación de Proyectos </w:t>
      </w:r>
    </w:p>
    <w:p w14:paraId="6ECC3B93" w14:textId="77777777" w:rsidR="00B96A39" w:rsidRDefault="00B96A39" w:rsidP="00372C6A">
      <w:pPr>
        <w:spacing w:after="0" w:line="240" w:lineRule="auto"/>
        <w:jc w:val="right"/>
        <w:rPr>
          <w:rFonts w:ascii="Calibri" w:eastAsia="Calibri" w:hAnsi="Calibri" w:cs="Times New Roman"/>
          <w:sz w:val="20"/>
          <w:szCs w:val="20"/>
          <w:lang w:eastAsia="es-CL"/>
        </w:rPr>
      </w:pPr>
    </w:p>
    <w:p w14:paraId="5C321726" w14:textId="1B76562C" w:rsidR="00372C6A" w:rsidRPr="00372C6A" w:rsidRDefault="00372C6A" w:rsidP="002B4693">
      <w:pPr>
        <w:spacing w:after="0" w:line="360" w:lineRule="auto"/>
        <w:jc w:val="right"/>
        <w:rPr>
          <w:rFonts w:ascii="Calibri" w:eastAsia="Calibri" w:hAnsi="Calibri" w:cs="Times New Roman"/>
          <w:sz w:val="20"/>
          <w:szCs w:val="20"/>
          <w:lang w:eastAsia="es-CL"/>
        </w:rPr>
      </w:pPr>
      <w:r w:rsidRPr="00372C6A">
        <w:rPr>
          <w:rFonts w:ascii="Calibri" w:eastAsia="Calibri" w:hAnsi="Calibri" w:cs="Times New Roman"/>
          <w:sz w:val="20"/>
          <w:szCs w:val="20"/>
          <w:lang w:eastAsia="es-CL"/>
        </w:rPr>
        <w:t xml:space="preserve">Santiago, </w:t>
      </w:r>
      <w:r w:rsidR="00B96A39">
        <w:rPr>
          <w:rFonts w:ascii="Calibri" w:eastAsia="Calibri" w:hAnsi="Calibri" w:cs="Times New Roman"/>
          <w:sz w:val="20"/>
          <w:szCs w:val="20"/>
          <w:lang w:eastAsia="es-CL"/>
        </w:rPr>
        <w:t>12</w:t>
      </w:r>
      <w:r w:rsidRPr="00372C6A">
        <w:rPr>
          <w:rFonts w:ascii="Calibri" w:eastAsia="Calibri" w:hAnsi="Calibri" w:cs="Times New Roman"/>
          <w:sz w:val="20"/>
          <w:szCs w:val="20"/>
          <w:lang w:eastAsia="es-CL"/>
        </w:rPr>
        <w:t xml:space="preserve"> de </w:t>
      </w:r>
      <w:r w:rsidR="00B96A39">
        <w:rPr>
          <w:rFonts w:ascii="Calibri" w:eastAsia="Calibri" w:hAnsi="Calibri" w:cs="Times New Roman"/>
          <w:sz w:val="20"/>
          <w:szCs w:val="20"/>
          <w:lang w:eastAsia="es-CL"/>
        </w:rPr>
        <w:t xml:space="preserve">Junio, 2023 </w:t>
      </w:r>
    </w:p>
    <w:p w14:paraId="08AEE48D" w14:textId="77777777" w:rsidR="00372C6A" w:rsidRPr="00372C6A" w:rsidRDefault="00372C6A" w:rsidP="002B4693">
      <w:pPr>
        <w:spacing w:after="0" w:line="360" w:lineRule="auto"/>
        <w:jc w:val="both"/>
        <w:rPr>
          <w:rFonts w:ascii="Calibri" w:eastAsia="Calibri" w:hAnsi="Calibri" w:cs="Times New Roman"/>
          <w:b/>
          <w:sz w:val="20"/>
          <w:szCs w:val="20"/>
          <w:lang w:eastAsia="es-CL"/>
        </w:rPr>
      </w:pPr>
    </w:p>
    <w:p w14:paraId="38829D3C" w14:textId="77777777" w:rsidR="00372C6A" w:rsidRDefault="00372C6A" w:rsidP="002B4693">
      <w:pPr>
        <w:numPr>
          <w:ilvl w:val="0"/>
          <w:numId w:val="12"/>
        </w:numPr>
        <w:spacing w:after="200" w:line="360" w:lineRule="auto"/>
        <w:contextualSpacing/>
        <w:jc w:val="both"/>
        <w:rPr>
          <w:rFonts w:ascii="Calibri" w:eastAsia="Cambria" w:hAnsi="Calibri" w:cs="Times New Roman"/>
          <w:b/>
          <w:sz w:val="20"/>
          <w:szCs w:val="20"/>
          <w:lang w:val="es-ES_tradnl"/>
        </w:rPr>
      </w:pPr>
      <w:r w:rsidRPr="00372C6A">
        <w:rPr>
          <w:rFonts w:ascii="Calibri" w:eastAsia="Cambria" w:hAnsi="Calibri" w:cs="Times New Roman"/>
          <w:b/>
          <w:sz w:val="20"/>
          <w:szCs w:val="20"/>
          <w:lang w:val="es-ES_tradnl"/>
        </w:rPr>
        <w:t>Convocatoria</w:t>
      </w:r>
    </w:p>
    <w:p w14:paraId="01C682F3" w14:textId="77777777" w:rsidR="00B96A39" w:rsidRPr="00372C6A" w:rsidRDefault="00B96A39" w:rsidP="002B4693">
      <w:pPr>
        <w:spacing w:after="200" w:line="360" w:lineRule="auto"/>
        <w:ind w:left="720"/>
        <w:contextualSpacing/>
        <w:jc w:val="both"/>
        <w:rPr>
          <w:rFonts w:ascii="Calibri" w:eastAsia="Cambria" w:hAnsi="Calibri" w:cs="Times New Roman"/>
          <w:b/>
          <w:sz w:val="20"/>
          <w:szCs w:val="20"/>
          <w:lang w:val="es-ES_tradnl"/>
        </w:rPr>
      </w:pPr>
    </w:p>
    <w:p w14:paraId="05D6E07D" w14:textId="71120CCB" w:rsidR="00372C6A" w:rsidRDefault="00372C6A" w:rsidP="002B4693">
      <w:pPr>
        <w:spacing w:after="0" w:line="360" w:lineRule="auto"/>
        <w:jc w:val="both"/>
        <w:rPr>
          <w:rFonts w:ascii="Calibri" w:eastAsia="Calibri" w:hAnsi="Calibri" w:cs="Times New Roman"/>
          <w:color w:val="000000"/>
          <w:sz w:val="20"/>
          <w:szCs w:val="20"/>
          <w:lang w:eastAsia="es-CL"/>
        </w:rPr>
      </w:pPr>
      <w:r w:rsidRPr="00372C6A">
        <w:rPr>
          <w:rFonts w:ascii="Calibri" w:eastAsia="Calibri" w:hAnsi="Calibri" w:cs="Times New Roman"/>
          <w:color w:val="000000"/>
          <w:sz w:val="20"/>
          <w:szCs w:val="20"/>
          <w:lang w:eastAsia="es-CL"/>
        </w:rPr>
        <w:t xml:space="preserve">La Escuela de Psicología de la Facultad de Psicología de la Universidad Diego Portales, llama a concurso público para el cargo de </w:t>
      </w:r>
      <w:r w:rsidRPr="00372C6A">
        <w:rPr>
          <w:rFonts w:ascii="Calibri" w:eastAsia="Calibri" w:hAnsi="Calibri" w:cs="Times New Roman"/>
          <w:sz w:val="20"/>
          <w:szCs w:val="20"/>
          <w:lang w:eastAsia="es-CL"/>
        </w:rPr>
        <w:t>profesor(a) por hora de una sección del curso</w:t>
      </w:r>
      <w:r w:rsidR="00CA56C9">
        <w:rPr>
          <w:rFonts w:ascii="Calibri" w:eastAsia="Calibri" w:hAnsi="Calibri" w:cs="Times New Roman"/>
          <w:sz w:val="20"/>
          <w:szCs w:val="20"/>
          <w:lang w:eastAsia="es-CL"/>
        </w:rPr>
        <w:t xml:space="preserve"> </w:t>
      </w:r>
      <w:r w:rsidR="00EC27FC">
        <w:rPr>
          <w:rFonts w:ascii="Calibri" w:eastAsia="Calibri" w:hAnsi="Calibri" w:cs="Times New Roman"/>
          <w:sz w:val="20"/>
          <w:szCs w:val="20"/>
          <w:lang w:eastAsia="es-CL"/>
        </w:rPr>
        <w:t>Diseño y Evaluación de Proyectos</w:t>
      </w:r>
      <w:r w:rsidR="009847D6">
        <w:rPr>
          <w:rFonts w:ascii="Calibri" w:eastAsia="Calibri" w:hAnsi="Calibri" w:cs="Times New Roman"/>
          <w:sz w:val="20"/>
          <w:szCs w:val="20"/>
          <w:lang w:eastAsia="es-CL"/>
        </w:rPr>
        <w:t>, el cual se dicta en el VI</w:t>
      </w:r>
      <w:r w:rsidR="00CA56C9">
        <w:rPr>
          <w:rFonts w:ascii="Calibri" w:eastAsia="Calibri" w:hAnsi="Calibri" w:cs="Times New Roman"/>
          <w:sz w:val="20"/>
          <w:szCs w:val="20"/>
          <w:lang w:eastAsia="es-CL"/>
        </w:rPr>
        <w:t xml:space="preserve">II </w:t>
      </w:r>
      <w:r w:rsidR="009847D6">
        <w:rPr>
          <w:rFonts w:ascii="Calibri" w:eastAsia="Calibri" w:hAnsi="Calibri" w:cs="Times New Roman"/>
          <w:sz w:val="20"/>
          <w:szCs w:val="20"/>
          <w:lang w:eastAsia="es-CL"/>
        </w:rPr>
        <w:t xml:space="preserve">semestre de la carrera, </w:t>
      </w:r>
      <w:r w:rsidRPr="00372C6A">
        <w:rPr>
          <w:rFonts w:ascii="Calibri" w:eastAsia="Calibri" w:hAnsi="Calibri" w:cs="Times New Roman"/>
          <w:sz w:val="20"/>
          <w:szCs w:val="20"/>
          <w:lang w:eastAsia="es-CL"/>
        </w:rPr>
        <w:t xml:space="preserve">a contar del </w:t>
      </w:r>
      <w:r w:rsidR="002E57EF">
        <w:rPr>
          <w:rFonts w:ascii="Calibri" w:eastAsia="Calibri" w:hAnsi="Calibri" w:cs="Times New Roman"/>
          <w:sz w:val="20"/>
          <w:szCs w:val="20"/>
          <w:lang w:eastAsia="es-CL"/>
        </w:rPr>
        <w:t>7 de agosto</w:t>
      </w:r>
      <w:r w:rsidR="007B56D1">
        <w:rPr>
          <w:rFonts w:ascii="Calibri" w:eastAsia="Calibri" w:hAnsi="Calibri" w:cs="Times New Roman"/>
          <w:sz w:val="20"/>
          <w:szCs w:val="20"/>
          <w:lang w:eastAsia="es-CL"/>
        </w:rPr>
        <w:t xml:space="preserve"> 2023. </w:t>
      </w:r>
      <w:r w:rsidRPr="00372C6A">
        <w:rPr>
          <w:rFonts w:ascii="Calibri" w:eastAsia="Calibri" w:hAnsi="Calibri" w:cs="Times New Roman"/>
          <w:color w:val="000000"/>
          <w:sz w:val="20"/>
          <w:szCs w:val="20"/>
          <w:lang w:eastAsia="es-CL"/>
        </w:rPr>
        <w:t xml:space="preserve"> </w:t>
      </w:r>
    </w:p>
    <w:p w14:paraId="47A833D8" w14:textId="77777777" w:rsidR="0019403D" w:rsidRDefault="0019403D" w:rsidP="002B4693">
      <w:pPr>
        <w:spacing w:after="0" w:line="360" w:lineRule="auto"/>
        <w:jc w:val="both"/>
        <w:rPr>
          <w:rFonts w:ascii="Calibri" w:eastAsia="Calibri" w:hAnsi="Calibri" w:cs="Times New Roman"/>
          <w:color w:val="000000"/>
          <w:sz w:val="20"/>
          <w:szCs w:val="20"/>
          <w:lang w:eastAsia="es-CL"/>
        </w:rPr>
      </w:pPr>
    </w:p>
    <w:p w14:paraId="75B952ED" w14:textId="7C5CB039" w:rsidR="0019403D" w:rsidRPr="0019403D" w:rsidRDefault="0019403D" w:rsidP="00CA56C9">
      <w:pPr>
        <w:spacing w:line="360" w:lineRule="auto"/>
        <w:jc w:val="both"/>
        <w:rPr>
          <w:rFonts w:ascii="Calibri" w:eastAsia="Calibri" w:hAnsi="Calibri" w:cs="Times New Roman"/>
          <w:color w:val="000000"/>
          <w:sz w:val="20"/>
          <w:szCs w:val="20"/>
          <w:lang w:eastAsia="es-CL"/>
        </w:rPr>
      </w:pPr>
      <w:r w:rsidRPr="0019403D">
        <w:rPr>
          <w:rFonts w:ascii="Calibri" w:eastAsia="Calibri" w:hAnsi="Calibri" w:cs="Times New Roman"/>
          <w:color w:val="000000"/>
          <w:sz w:val="20"/>
          <w:szCs w:val="20"/>
          <w:lang w:eastAsia="es-CL"/>
        </w:rPr>
        <w:t>Es importante destacar que todos los procesos de selección de nuestra institución están abiertos a la</w:t>
      </w:r>
      <w:r w:rsidR="00CA56C9">
        <w:rPr>
          <w:rFonts w:ascii="Calibri" w:eastAsia="Calibri" w:hAnsi="Calibri" w:cs="Times New Roman"/>
          <w:color w:val="000000"/>
          <w:sz w:val="20"/>
          <w:szCs w:val="20"/>
          <w:lang w:eastAsia="es-CL"/>
        </w:rPr>
        <w:t xml:space="preserve"> </w:t>
      </w:r>
      <w:r w:rsidRPr="0019403D">
        <w:rPr>
          <w:rFonts w:ascii="Calibri" w:eastAsia="Calibri" w:hAnsi="Calibri" w:cs="Times New Roman"/>
          <w:color w:val="000000"/>
          <w:sz w:val="20"/>
          <w:szCs w:val="20"/>
          <w:lang w:eastAsia="es-CL"/>
        </w:rPr>
        <w:t>postulación de personas en situación de discapacidad. En relación con lo anterior, se les solicita a los /las postulantes en situación de discapacidad expongan en el mail de postulación si requieren algún ajuste, recurso de apoyo o condición de accesibilidad para participar de eventuales entrevistas y/o ajustes al realizar la docencia.</w:t>
      </w:r>
    </w:p>
    <w:p w14:paraId="7B737012" w14:textId="77777777" w:rsidR="00372C6A" w:rsidRPr="00372C6A" w:rsidRDefault="00372C6A" w:rsidP="002B4693">
      <w:pPr>
        <w:spacing w:after="0" w:line="360" w:lineRule="auto"/>
        <w:jc w:val="both"/>
        <w:rPr>
          <w:rFonts w:ascii="Calibri" w:eastAsia="Calibri" w:hAnsi="Calibri" w:cs="Times New Roman"/>
          <w:b/>
          <w:sz w:val="20"/>
          <w:szCs w:val="20"/>
          <w:lang w:eastAsia="es-CL"/>
        </w:rPr>
      </w:pPr>
    </w:p>
    <w:p w14:paraId="169F5662" w14:textId="159EECC6" w:rsidR="00372C6A" w:rsidRDefault="007B56D1" w:rsidP="002B4693">
      <w:pPr>
        <w:numPr>
          <w:ilvl w:val="0"/>
          <w:numId w:val="12"/>
        </w:numPr>
        <w:spacing w:after="200" w:line="360" w:lineRule="auto"/>
        <w:contextualSpacing/>
        <w:jc w:val="both"/>
        <w:rPr>
          <w:rFonts w:ascii="Calibri" w:eastAsia="Cambria" w:hAnsi="Calibri" w:cs="Times New Roman"/>
          <w:b/>
          <w:sz w:val="20"/>
          <w:szCs w:val="20"/>
          <w:lang w:val="es-ES_tradnl"/>
        </w:rPr>
      </w:pPr>
      <w:r w:rsidRPr="00372C6A">
        <w:rPr>
          <w:rFonts w:ascii="Calibri" w:eastAsia="Cambria" w:hAnsi="Calibri" w:cs="Times New Roman"/>
          <w:b/>
          <w:sz w:val="20"/>
          <w:szCs w:val="20"/>
          <w:lang w:val="es-ES_tradnl"/>
        </w:rPr>
        <w:t>Funciones Para Desempeñar</w:t>
      </w:r>
      <w:r>
        <w:rPr>
          <w:rFonts w:ascii="Calibri" w:eastAsia="Cambria" w:hAnsi="Calibri" w:cs="Times New Roman"/>
          <w:b/>
          <w:sz w:val="20"/>
          <w:szCs w:val="20"/>
          <w:lang w:val="es-ES_tradnl"/>
        </w:rPr>
        <w:t>.</w:t>
      </w:r>
    </w:p>
    <w:p w14:paraId="29194E5D" w14:textId="77777777" w:rsidR="007B56D1" w:rsidRPr="00372C6A" w:rsidRDefault="007B56D1" w:rsidP="002B4693">
      <w:pPr>
        <w:spacing w:after="200" w:line="360" w:lineRule="auto"/>
        <w:ind w:left="720"/>
        <w:contextualSpacing/>
        <w:jc w:val="both"/>
        <w:rPr>
          <w:rFonts w:ascii="Calibri" w:eastAsia="Cambria" w:hAnsi="Calibri" w:cs="Times New Roman"/>
          <w:b/>
          <w:sz w:val="20"/>
          <w:szCs w:val="20"/>
          <w:lang w:val="es-ES_tradnl"/>
        </w:rPr>
      </w:pPr>
    </w:p>
    <w:p w14:paraId="6B1A6BE9" w14:textId="7530578F" w:rsidR="00E167AE" w:rsidRDefault="007B56D1" w:rsidP="002B4693">
      <w:pPr>
        <w:autoSpaceDE w:val="0"/>
        <w:autoSpaceDN w:val="0"/>
        <w:adjustRightInd w:val="0"/>
        <w:spacing w:after="0" w:line="360" w:lineRule="auto"/>
        <w:jc w:val="both"/>
        <w:rPr>
          <w:rFonts w:ascii="Calibri" w:eastAsia="Times New Roman" w:hAnsi="Calibri" w:cs="Calibri"/>
          <w:color w:val="000000" w:themeColor="text1"/>
          <w:sz w:val="20"/>
          <w:szCs w:val="20"/>
          <w:lang w:eastAsia="es-CL"/>
        </w:rPr>
      </w:pPr>
      <w:r>
        <w:rPr>
          <w:rFonts w:ascii="Calibri" w:eastAsia="Times New Roman" w:hAnsi="Calibri" w:cs="Calibri"/>
          <w:color w:val="000000" w:themeColor="text1"/>
          <w:sz w:val="20"/>
          <w:szCs w:val="20"/>
          <w:lang w:eastAsia="es-CL"/>
        </w:rPr>
        <w:t xml:space="preserve">Diseñar el programa de la asignatura de acuerdo con los objetivos y criterios del descriptor del </w:t>
      </w:r>
      <w:r w:rsidR="00980D3E">
        <w:rPr>
          <w:rFonts w:ascii="Calibri" w:eastAsia="Times New Roman" w:hAnsi="Calibri" w:cs="Calibri"/>
          <w:color w:val="000000" w:themeColor="text1"/>
          <w:sz w:val="20"/>
          <w:szCs w:val="20"/>
          <w:lang w:eastAsia="es-CL"/>
        </w:rPr>
        <w:t>Plan de</w:t>
      </w:r>
      <w:r>
        <w:rPr>
          <w:rFonts w:ascii="Calibri" w:eastAsia="Times New Roman" w:hAnsi="Calibri" w:cs="Calibri"/>
          <w:color w:val="000000" w:themeColor="text1"/>
          <w:sz w:val="20"/>
          <w:szCs w:val="20"/>
          <w:lang w:eastAsia="es-CL"/>
        </w:rPr>
        <w:t xml:space="preserve"> estudios, para luego dictar la asignatura en formato presencial</w:t>
      </w:r>
      <w:r w:rsidR="00E167AE">
        <w:rPr>
          <w:rFonts w:ascii="Calibri" w:eastAsia="Times New Roman" w:hAnsi="Calibri" w:cs="Calibri"/>
          <w:color w:val="000000" w:themeColor="text1"/>
          <w:sz w:val="20"/>
          <w:szCs w:val="20"/>
          <w:lang w:eastAsia="es-CL"/>
        </w:rPr>
        <w:t xml:space="preserve">, </w:t>
      </w:r>
      <w:r w:rsidR="002B4693">
        <w:rPr>
          <w:rFonts w:ascii="Calibri" w:eastAsia="Times New Roman" w:hAnsi="Calibri" w:cs="Calibri"/>
          <w:color w:val="000000" w:themeColor="text1"/>
          <w:sz w:val="20"/>
          <w:szCs w:val="20"/>
          <w:lang w:eastAsia="es-CL"/>
        </w:rPr>
        <w:t xml:space="preserve">los </w:t>
      </w:r>
      <w:r w:rsidR="00CC31E3">
        <w:rPr>
          <w:rFonts w:ascii="Calibri" w:eastAsia="Times New Roman" w:hAnsi="Calibri" w:cs="Calibri"/>
          <w:color w:val="000000" w:themeColor="text1"/>
          <w:sz w:val="20"/>
          <w:szCs w:val="20"/>
          <w:lang w:eastAsia="es-CL"/>
        </w:rPr>
        <w:t>lunes de</w:t>
      </w:r>
      <w:r w:rsidR="00E167AE">
        <w:rPr>
          <w:rFonts w:ascii="Calibri" w:eastAsia="Times New Roman" w:hAnsi="Calibri" w:cs="Calibri"/>
          <w:color w:val="000000" w:themeColor="text1"/>
          <w:sz w:val="20"/>
          <w:szCs w:val="20"/>
          <w:lang w:eastAsia="es-CL"/>
        </w:rPr>
        <w:t xml:space="preserve"> 1</w:t>
      </w:r>
      <w:r w:rsidR="00CA56C9">
        <w:rPr>
          <w:rFonts w:ascii="Calibri" w:eastAsia="Times New Roman" w:hAnsi="Calibri" w:cs="Calibri"/>
          <w:color w:val="000000" w:themeColor="text1"/>
          <w:sz w:val="20"/>
          <w:szCs w:val="20"/>
          <w:lang w:eastAsia="es-CL"/>
        </w:rPr>
        <w:t>4</w:t>
      </w:r>
      <w:r w:rsidR="00E167AE">
        <w:rPr>
          <w:rFonts w:ascii="Calibri" w:eastAsia="Times New Roman" w:hAnsi="Calibri" w:cs="Calibri"/>
          <w:color w:val="000000" w:themeColor="text1"/>
          <w:sz w:val="20"/>
          <w:szCs w:val="20"/>
          <w:lang w:eastAsia="es-CL"/>
        </w:rPr>
        <w:t>:</w:t>
      </w:r>
      <w:r w:rsidR="00CA56C9">
        <w:rPr>
          <w:rFonts w:ascii="Calibri" w:eastAsia="Times New Roman" w:hAnsi="Calibri" w:cs="Calibri"/>
          <w:color w:val="000000" w:themeColor="text1"/>
          <w:sz w:val="20"/>
          <w:szCs w:val="20"/>
          <w:lang w:eastAsia="es-CL"/>
        </w:rPr>
        <w:t>3</w:t>
      </w:r>
      <w:r w:rsidR="00E167AE">
        <w:rPr>
          <w:rFonts w:ascii="Calibri" w:eastAsia="Times New Roman" w:hAnsi="Calibri" w:cs="Calibri"/>
          <w:color w:val="000000" w:themeColor="text1"/>
          <w:sz w:val="20"/>
          <w:szCs w:val="20"/>
          <w:lang w:eastAsia="es-CL"/>
        </w:rPr>
        <w:t>0 – 1</w:t>
      </w:r>
      <w:r w:rsidR="00CA56C9">
        <w:rPr>
          <w:rFonts w:ascii="Calibri" w:eastAsia="Times New Roman" w:hAnsi="Calibri" w:cs="Calibri"/>
          <w:color w:val="000000" w:themeColor="text1"/>
          <w:sz w:val="20"/>
          <w:szCs w:val="20"/>
          <w:lang w:eastAsia="es-CL"/>
        </w:rPr>
        <w:t>8</w:t>
      </w:r>
      <w:r w:rsidR="00E167AE">
        <w:rPr>
          <w:rFonts w:ascii="Calibri" w:eastAsia="Times New Roman" w:hAnsi="Calibri" w:cs="Calibri"/>
          <w:color w:val="000000" w:themeColor="text1"/>
          <w:sz w:val="20"/>
          <w:szCs w:val="20"/>
          <w:lang w:eastAsia="es-CL"/>
        </w:rPr>
        <w:t>:50 horas</w:t>
      </w:r>
      <w:r w:rsidR="00372C6A" w:rsidRPr="00372C6A">
        <w:rPr>
          <w:rFonts w:ascii="Calibri" w:eastAsia="Times New Roman" w:hAnsi="Calibri" w:cs="Calibri"/>
          <w:color w:val="000000" w:themeColor="text1"/>
          <w:sz w:val="20"/>
          <w:szCs w:val="20"/>
          <w:lang w:eastAsia="es-CL"/>
        </w:rPr>
        <w:t xml:space="preserve">. </w:t>
      </w:r>
    </w:p>
    <w:p w14:paraId="03315C7C" w14:textId="77777777" w:rsidR="00E167AE" w:rsidRDefault="00E167AE" w:rsidP="002B4693">
      <w:pPr>
        <w:autoSpaceDE w:val="0"/>
        <w:autoSpaceDN w:val="0"/>
        <w:adjustRightInd w:val="0"/>
        <w:spacing w:after="0" w:line="360" w:lineRule="auto"/>
        <w:jc w:val="both"/>
        <w:rPr>
          <w:rFonts w:ascii="Calibri" w:eastAsia="Times New Roman" w:hAnsi="Calibri" w:cs="Calibri"/>
          <w:color w:val="000000" w:themeColor="text1"/>
          <w:sz w:val="20"/>
          <w:szCs w:val="20"/>
          <w:lang w:eastAsia="es-CL"/>
        </w:rPr>
      </w:pPr>
    </w:p>
    <w:p w14:paraId="1344D9D7" w14:textId="2E87D2D1" w:rsidR="00372C6A" w:rsidRPr="00CC31E3" w:rsidRDefault="00372C6A" w:rsidP="002B4693">
      <w:pPr>
        <w:autoSpaceDE w:val="0"/>
        <w:autoSpaceDN w:val="0"/>
        <w:adjustRightInd w:val="0"/>
        <w:spacing w:after="0" w:line="360" w:lineRule="auto"/>
        <w:jc w:val="both"/>
        <w:rPr>
          <w:rFonts w:ascii="Calibri" w:eastAsia="Times New Roman" w:hAnsi="Calibri" w:cs="Calibri"/>
          <w:color w:val="000000" w:themeColor="text1"/>
          <w:sz w:val="20"/>
          <w:szCs w:val="20"/>
          <w:lang w:eastAsia="es-CL"/>
        </w:rPr>
      </w:pPr>
      <w:r w:rsidRPr="00372C6A">
        <w:rPr>
          <w:rFonts w:ascii="Calibri" w:eastAsia="Times New Roman" w:hAnsi="Calibri" w:cs="Calibri"/>
          <w:color w:val="000000" w:themeColor="text1"/>
          <w:sz w:val="20"/>
          <w:szCs w:val="20"/>
          <w:lang w:eastAsia="es-CL"/>
        </w:rPr>
        <w:t xml:space="preserve">Este curso se imparte </w:t>
      </w:r>
      <w:r w:rsidR="00CC31E3">
        <w:rPr>
          <w:rFonts w:ascii="Calibri" w:eastAsia="Times New Roman" w:hAnsi="Calibri" w:cs="Calibri"/>
          <w:color w:val="000000" w:themeColor="text1"/>
          <w:sz w:val="20"/>
          <w:szCs w:val="20"/>
          <w:lang w:eastAsia="es-CL"/>
        </w:rPr>
        <w:t xml:space="preserve">en el último semestre </w:t>
      </w:r>
      <w:r w:rsidRPr="00372C6A">
        <w:rPr>
          <w:rFonts w:ascii="Calibri" w:eastAsia="Times New Roman" w:hAnsi="Calibri" w:cs="Calibri"/>
          <w:color w:val="000000" w:themeColor="text1"/>
          <w:sz w:val="20"/>
          <w:szCs w:val="20"/>
          <w:lang w:eastAsia="es-CL"/>
        </w:rPr>
        <w:t xml:space="preserve">del ciclo </w:t>
      </w:r>
      <w:r w:rsidR="00E167AE">
        <w:rPr>
          <w:rFonts w:ascii="Calibri" w:eastAsia="Times New Roman" w:hAnsi="Calibri" w:cs="Calibri"/>
          <w:color w:val="000000" w:themeColor="text1"/>
          <w:sz w:val="20"/>
          <w:szCs w:val="20"/>
          <w:lang w:eastAsia="es-CL"/>
        </w:rPr>
        <w:t xml:space="preserve">disciplinar </w:t>
      </w:r>
      <w:r w:rsidRPr="00372C6A">
        <w:rPr>
          <w:rFonts w:ascii="Calibri" w:eastAsia="Times New Roman" w:hAnsi="Calibri" w:cs="Calibri"/>
          <w:color w:val="000000" w:themeColor="text1"/>
          <w:sz w:val="20"/>
          <w:szCs w:val="20"/>
          <w:lang w:eastAsia="es-CL"/>
        </w:rPr>
        <w:t>de la carrera</w:t>
      </w:r>
      <w:r w:rsidR="00CC31E3">
        <w:rPr>
          <w:rFonts w:ascii="Calibri" w:eastAsia="Times New Roman" w:hAnsi="Calibri" w:cs="Calibri"/>
          <w:color w:val="000000" w:themeColor="text1"/>
          <w:sz w:val="20"/>
          <w:szCs w:val="20"/>
          <w:lang w:eastAsia="es-CL"/>
        </w:rPr>
        <w:t xml:space="preserve">. </w:t>
      </w:r>
      <w:r w:rsidR="00481CBD">
        <w:rPr>
          <w:rFonts w:ascii="Calibri" w:eastAsia="Times New Roman" w:hAnsi="Calibri" w:cs="Calibri"/>
          <w:color w:val="000000" w:themeColor="text1"/>
          <w:sz w:val="20"/>
          <w:szCs w:val="20"/>
          <w:lang w:eastAsia="es-CL"/>
        </w:rPr>
        <w:t>L</w:t>
      </w:r>
      <w:r w:rsidRPr="00372C6A">
        <w:rPr>
          <w:rFonts w:ascii="Calibri" w:eastAsia="Times New Roman" w:hAnsi="Calibri" w:cs="Calibri"/>
          <w:color w:val="000000" w:themeColor="text1"/>
          <w:sz w:val="20"/>
          <w:szCs w:val="20"/>
          <w:lang w:eastAsia="es-CL"/>
        </w:rPr>
        <w:t xml:space="preserve">a persona que asuma la </w:t>
      </w:r>
      <w:r w:rsidR="008B6F78" w:rsidRPr="00372C6A">
        <w:rPr>
          <w:rFonts w:ascii="Calibri" w:eastAsia="Times New Roman" w:hAnsi="Calibri" w:cs="Calibri"/>
          <w:color w:val="000000" w:themeColor="text1"/>
          <w:sz w:val="20"/>
          <w:szCs w:val="20"/>
          <w:lang w:eastAsia="es-CL"/>
        </w:rPr>
        <w:t xml:space="preserve">asignatura </w:t>
      </w:r>
      <w:r w:rsidR="008B6F78">
        <w:rPr>
          <w:rFonts w:ascii="Calibri" w:eastAsia="Times New Roman" w:hAnsi="Calibri" w:cs="Calibri"/>
          <w:color w:val="000000" w:themeColor="text1"/>
          <w:sz w:val="20"/>
          <w:szCs w:val="20"/>
          <w:lang w:eastAsia="es-CL"/>
        </w:rPr>
        <w:t xml:space="preserve">deberá </w:t>
      </w:r>
      <w:r w:rsidRPr="00372C6A">
        <w:rPr>
          <w:rFonts w:ascii="Calibri" w:eastAsia="Times New Roman" w:hAnsi="Calibri" w:cs="Calibri"/>
          <w:color w:val="000000" w:themeColor="text1"/>
          <w:sz w:val="20"/>
          <w:szCs w:val="20"/>
          <w:lang w:eastAsia="es-CL"/>
        </w:rPr>
        <w:t xml:space="preserve">compromete con la docencia, </w:t>
      </w:r>
      <w:r w:rsidR="008B6F78">
        <w:rPr>
          <w:rFonts w:ascii="Calibri" w:eastAsia="Times New Roman" w:hAnsi="Calibri" w:cs="Calibri"/>
          <w:color w:val="000000" w:themeColor="text1"/>
          <w:sz w:val="20"/>
          <w:szCs w:val="20"/>
          <w:lang w:eastAsia="es-CL"/>
        </w:rPr>
        <w:t xml:space="preserve"> y con la </w:t>
      </w:r>
      <w:r w:rsidRPr="00372C6A">
        <w:rPr>
          <w:rFonts w:ascii="Calibri" w:eastAsia="Times New Roman" w:hAnsi="Calibri" w:cs="Calibri"/>
          <w:color w:val="000000" w:themeColor="text1"/>
          <w:sz w:val="20"/>
          <w:szCs w:val="20"/>
          <w:lang w:eastAsia="es-CL"/>
        </w:rPr>
        <w:t>coordina</w:t>
      </w:r>
      <w:r w:rsidR="008B6F78">
        <w:rPr>
          <w:rFonts w:ascii="Calibri" w:eastAsia="Times New Roman" w:hAnsi="Calibri" w:cs="Calibri"/>
          <w:color w:val="000000" w:themeColor="text1"/>
          <w:sz w:val="20"/>
          <w:szCs w:val="20"/>
          <w:lang w:eastAsia="es-CL"/>
        </w:rPr>
        <w:t>ción de los y las docentes</w:t>
      </w:r>
      <w:r w:rsidR="00CC31E3">
        <w:rPr>
          <w:rFonts w:ascii="Calibri" w:eastAsia="Times New Roman" w:hAnsi="Calibri" w:cs="Calibri"/>
          <w:color w:val="000000" w:themeColor="text1"/>
          <w:sz w:val="20"/>
          <w:szCs w:val="20"/>
          <w:lang w:eastAsia="es-CL"/>
        </w:rPr>
        <w:t xml:space="preserve"> que realizan las secciones paralelas </w:t>
      </w:r>
      <w:r w:rsidR="00186B05">
        <w:rPr>
          <w:rFonts w:ascii="Calibri" w:eastAsia="Times New Roman" w:hAnsi="Calibri" w:cs="Calibri"/>
          <w:color w:val="000000" w:themeColor="text1"/>
          <w:sz w:val="20"/>
          <w:szCs w:val="20"/>
          <w:lang w:eastAsia="es-CL"/>
        </w:rPr>
        <w:t xml:space="preserve">a </w:t>
      </w:r>
      <w:r w:rsidR="008B6F78">
        <w:rPr>
          <w:rFonts w:ascii="Calibri" w:eastAsia="Times New Roman" w:hAnsi="Calibri" w:cs="Calibri"/>
          <w:color w:val="000000" w:themeColor="text1"/>
          <w:sz w:val="20"/>
          <w:szCs w:val="20"/>
          <w:lang w:eastAsia="es-CL"/>
        </w:rPr>
        <w:t>través de reuniones esporádicas</w:t>
      </w:r>
      <w:r w:rsidRPr="00372C6A">
        <w:rPr>
          <w:rFonts w:ascii="Calibri" w:eastAsia="Times New Roman" w:hAnsi="Calibri" w:cs="Calibri"/>
          <w:color w:val="000000" w:themeColor="text1"/>
          <w:sz w:val="20"/>
          <w:szCs w:val="20"/>
          <w:lang w:eastAsia="es-CL"/>
        </w:rPr>
        <w:t xml:space="preserve">. </w:t>
      </w:r>
    </w:p>
    <w:p w14:paraId="55EA4CC9" w14:textId="77777777" w:rsidR="002B4693" w:rsidRDefault="002B4693" w:rsidP="002B4693">
      <w:pPr>
        <w:spacing w:after="0" w:line="360" w:lineRule="auto"/>
        <w:jc w:val="both"/>
        <w:rPr>
          <w:rFonts w:ascii="Calibri" w:eastAsia="Times New Roman" w:hAnsi="Calibri" w:cs="Calibri"/>
          <w:color w:val="000000" w:themeColor="text1"/>
          <w:sz w:val="20"/>
          <w:szCs w:val="20"/>
          <w:lang w:eastAsia="es-CL"/>
        </w:rPr>
      </w:pPr>
    </w:p>
    <w:p w14:paraId="1A871F2D" w14:textId="104507EC" w:rsidR="002B4693" w:rsidRDefault="002B4693" w:rsidP="002B4693">
      <w:pPr>
        <w:tabs>
          <w:tab w:val="left" w:pos="0"/>
          <w:tab w:val="left" w:pos="288"/>
          <w:tab w:val="left" w:pos="720"/>
          <w:tab w:val="left" w:pos="1440"/>
        </w:tabs>
        <w:spacing w:after="0" w:line="360" w:lineRule="auto"/>
        <w:jc w:val="both"/>
        <w:rPr>
          <w:rFonts w:ascii="Calibri" w:eastAsia="Times New Roman" w:hAnsi="Calibri" w:cs="Calibri"/>
          <w:color w:val="000000"/>
          <w:sz w:val="20"/>
          <w:szCs w:val="20"/>
          <w:lang w:eastAsia="es-CL"/>
        </w:rPr>
      </w:pPr>
      <w:r w:rsidRPr="00372C6A">
        <w:rPr>
          <w:rFonts w:ascii="Calibri" w:eastAsia="Times New Roman" w:hAnsi="Calibri" w:cs="Calibri"/>
          <w:color w:val="000000"/>
          <w:sz w:val="20"/>
          <w:szCs w:val="20"/>
          <w:lang w:eastAsia="es-CL"/>
        </w:rPr>
        <w:t xml:space="preserve">El cargo considera horas de </w:t>
      </w:r>
      <w:r w:rsidRPr="00372C6A">
        <w:rPr>
          <w:rFonts w:ascii="Calibri" w:eastAsia="Times New Roman" w:hAnsi="Calibri" w:cs="Calibri"/>
          <w:b/>
          <w:color w:val="000000"/>
          <w:sz w:val="20"/>
          <w:szCs w:val="20"/>
          <w:lang w:eastAsia="es-CL"/>
        </w:rPr>
        <w:t>docencia directa</w:t>
      </w:r>
      <w:r w:rsidRPr="00372C6A">
        <w:rPr>
          <w:rFonts w:ascii="Calibri" w:eastAsia="Times New Roman" w:hAnsi="Calibri" w:cs="Calibri"/>
          <w:color w:val="000000"/>
          <w:sz w:val="20"/>
          <w:szCs w:val="20"/>
          <w:lang w:eastAsia="es-CL"/>
        </w:rPr>
        <w:t xml:space="preserve">, </w:t>
      </w:r>
      <w:r w:rsidRPr="00372C6A">
        <w:rPr>
          <w:rFonts w:ascii="Calibri" w:eastAsia="Times New Roman" w:hAnsi="Calibri" w:cs="Calibri"/>
          <w:b/>
          <w:color w:val="000000"/>
          <w:sz w:val="20"/>
          <w:szCs w:val="20"/>
          <w:lang w:eastAsia="es-CL"/>
        </w:rPr>
        <w:t>preparación de clases</w:t>
      </w:r>
      <w:r w:rsidRPr="00372C6A">
        <w:rPr>
          <w:rFonts w:ascii="Calibri" w:eastAsia="Times New Roman" w:hAnsi="Calibri" w:cs="Calibri"/>
          <w:color w:val="000000"/>
          <w:sz w:val="20"/>
          <w:szCs w:val="20"/>
          <w:lang w:eastAsia="es-CL"/>
        </w:rPr>
        <w:t xml:space="preserve">, </w:t>
      </w:r>
      <w:r w:rsidRPr="00372C6A">
        <w:rPr>
          <w:rFonts w:ascii="Calibri" w:eastAsia="Times New Roman" w:hAnsi="Calibri" w:cs="Calibri"/>
          <w:b/>
          <w:color w:val="000000"/>
          <w:sz w:val="20"/>
          <w:szCs w:val="20"/>
          <w:lang w:eastAsia="es-CL"/>
        </w:rPr>
        <w:t>atención de estudiantes</w:t>
      </w:r>
      <w:r w:rsidRPr="00372C6A">
        <w:rPr>
          <w:rFonts w:ascii="Calibri" w:eastAsia="Times New Roman" w:hAnsi="Calibri" w:cs="Calibri"/>
          <w:color w:val="000000"/>
          <w:sz w:val="20"/>
          <w:szCs w:val="20"/>
          <w:lang w:eastAsia="es-CL"/>
        </w:rPr>
        <w:t xml:space="preserve">, </w:t>
      </w:r>
      <w:r w:rsidRPr="00372C6A">
        <w:rPr>
          <w:rFonts w:ascii="Calibri" w:eastAsia="Times New Roman" w:hAnsi="Calibri" w:cs="Calibri"/>
          <w:b/>
          <w:color w:val="000000"/>
          <w:sz w:val="20"/>
          <w:szCs w:val="20"/>
          <w:lang w:eastAsia="es-CL"/>
        </w:rPr>
        <w:t xml:space="preserve">asistencia a </w:t>
      </w:r>
      <w:r w:rsidR="00186B05" w:rsidRPr="00372C6A">
        <w:rPr>
          <w:rFonts w:ascii="Calibri" w:eastAsia="Times New Roman" w:hAnsi="Calibri" w:cs="Calibri"/>
          <w:b/>
          <w:color w:val="000000"/>
          <w:sz w:val="20"/>
          <w:szCs w:val="20"/>
          <w:lang w:eastAsia="es-CL"/>
        </w:rPr>
        <w:t>reuniones</w:t>
      </w:r>
      <w:r w:rsidR="00186B05" w:rsidRPr="00372C6A">
        <w:rPr>
          <w:rFonts w:ascii="Calibri" w:eastAsia="Times New Roman" w:hAnsi="Calibri" w:cs="Calibri"/>
          <w:color w:val="000000"/>
          <w:sz w:val="20"/>
          <w:szCs w:val="20"/>
          <w:lang w:eastAsia="es-CL"/>
        </w:rPr>
        <w:t xml:space="preserve"> </w:t>
      </w:r>
      <w:r w:rsidR="00186B05">
        <w:rPr>
          <w:rFonts w:ascii="Calibri" w:eastAsia="Times New Roman" w:hAnsi="Calibri" w:cs="Calibri"/>
          <w:color w:val="000000"/>
          <w:sz w:val="20"/>
          <w:szCs w:val="20"/>
          <w:lang w:eastAsia="es-CL"/>
        </w:rPr>
        <w:t xml:space="preserve">con pares y con </w:t>
      </w:r>
      <w:r w:rsidRPr="00372C6A">
        <w:rPr>
          <w:rFonts w:ascii="Calibri" w:eastAsia="Times New Roman" w:hAnsi="Calibri" w:cs="Calibri"/>
          <w:color w:val="000000"/>
          <w:sz w:val="20"/>
          <w:szCs w:val="20"/>
          <w:lang w:eastAsia="es-CL"/>
        </w:rPr>
        <w:t xml:space="preserve">la dirección de escuela. </w:t>
      </w:r>
    </w:p>
    <w:p w14:paraId="70437FCE" w14:textId="77777777" w:rsidR="002B4693" w:rsidRDefault="002B4693" w:rsidP="002B4693">
      <w:pPr>
        <w:tabs>
          <w:tab w:val="left" w:pos="0"/>
          <w:tab w:val="left" w:pos="288"/>
          <w:tab w:val="left" w:pos="720"/>
          <w:tab w:val="left" w:pos="1440"/>
        </w:tabs>
        <w:spacing w:after="0" w:line="360" w:lineRule="auto"/>
        <w:jc w:val="both"/>
        <w:rPr>
          <w:rFonts w:ascii="Calibri" w:eastAsia="Times New Roman" w:hAnsi="Calibri" w:cs="Calibri"/>
          <w:color w:val="000000"/>
          <w:sz w:val="20"/>
          <w:szCs w:val="20"/>
          <w:lang w:eastAsia="es-CL"/>
        </w:rPr>
      </w:pPr>
    </w:p>
    <w:p w14:paraId="2B463ACC" w14:textId="2BF9397E" w:rsidR="002B4693" w:rsidRPr="002B4693" w:rsidRDefault="002B4693" w:rsidP="002B4693">
      <w:pPr>
        <w:spacing w:after="200" w:line="360" w:lineRule="auto"/>
        <w:contextualSpacing/>
        <w:jc w:val="both"/>
        <w:rPr>
          <w:rFonts w:ascii="Calibri" w:eastAsia="Cambria" w:hAnsi="Calibri" w:cs="Times New Roman"/>
          <w:bCs/>
          <w:sz w:val="20"/>
          <w:szCs w:val="20"/>
        </w:rPr>
      </w:pPr>
      <w:r w:rsidRPr="00372C6A">
        <w:rPr>
          <w:rFonts w:ascii="Calibri" w:eastAsia="Cambria" w:hAnsi="Calibri" w:cs="Times New Roman"/>
          <w:bCs/>
          <w:sz w:val="20"/>
          <w:szCs w:val="20"/>
        </w:rPr>
        <w:t>El contrato es de prestación de servicio a honorario.</w:t>
      </w:r>
    </w:p>
    <w:p w14:paraId="75F0CD73" w14:textId="77777777" w:rsidR="00186B05" w:rsidRDefault="00186B05" w:rsidP="002B4693">
      <w:pPr>
        <w:autoSpaceDE w:val="0"/>
        <w:autoSpaceDN w:val="0"/>
        <w:adjustRightInd w:val="0"/>
        <w:spacing w:after="0" w:line="360" w:lineRule="auto"/>
        <w:jc w:val="both"/>
        <w:rPr>
          <w:rFonts w:ascii="Calibri" w:eastAsia="Times New Roman" w:hAnsi="Calibri" w:cs="Calibri"/>
          <w:b/>
          <w:bCs/>
          <w:color w:val="000000" w:themeColor="text1"/>
          <w:sz w:val="20"/>
          <w:szCs w:val="20"/>
          <w:lang w:eastAsia="es-CL"/>
        </w:rPr>
      </w:pPr>
    </w:p>
    <w:p w14:paraId="4296DE2E" w14:textId="77777777" w:rsidR="00186B05" w:rsidRDefault="00186B05" w:rsidP="002B4693">
      <w:pPr>
        <w:autoSpaceDE w:val="0"/>
        <w:autoSpaceDN w:val="0"/>
        <w:adjustRightInd w:val="0"/>
        <w:spacing w:after="0" w:line="360" w:lineRule="auto"/>
        <w:jc w:val="both"/>
        <w:rPr>
          <w:rFonts w:ascii="Calibri" w:eastAsia="Times New Roman" w:hAnsi="Calibri" w:cs="Calibri"/>
          <w:b/>
          <w:bCs/>
          <w:color w:val="000000" w:themeColor="text1"/>
          <w:sz w:val="20"/>
          <w:szCs w:val="20"/>
          <w:lang w:eastAsia="es-CL"/>
        </w:rPr>
      </w:pPr>
    </w:p>
    <w:p w14:paraId="2BB6E894" w14:textId="77777777" w:rsidR="00186B05" w:rsidRDefault="00186B05" w:rsidP="002B4693">
      <w:pPr>
        <w:autoSpaceDE w:val="0"/>
        <w:autoSpaceDN w:val="0"/>
        <w:adjustRightInd w:val="0"/>
        <w:spacing w:after="0" w:line="360" w:lineRule="auto"/>
        <w:jc w:val="both"/>
        <w:rPr>
          <w:rFonts w:ascii="Calibri" w:eastAsia="Times New Roman" w:hAnsi="Calibri" w:cs="Calibri"/>
          <w:b/>
          <w:bCs/>
          <w:color w:val="000000" w:themeColor="text1"/>
          <w:sz w:val="20"/>
          <w:szCs w:val="20"/>
          <w:lang w:eastAsia="es-CL"/>
        </w:rPr>
      </w:pPr>
    </w:p>
    <w:p w14:paraId="1A4247B9" w14:textId="77777777" w:rsidR="00186B05" w:rsidRDefault="00186B05" w:rsidP="002B4693">
      <w:pPr>
        <w:autoSpaceDE w:val="0"/>
        <w:autoSpaceDN w:val="0"/>
        <w:adjustRightInd w:val="0"/>
        <w:spacing w:after="0" w:line="360" w:lineRule="auto"/>
        <w:jc w:val="both"/>
        <w:rPr>
          <w:rFonts w:ascii="Calibri" w:eastAsia="Times New Roman" w:hAnsi="Calibri" w:cs="Calibri"/>
          <w:b/>
          <w:bCs/>
          <w:color w:val="000000" w:themeColor="text1"/>
          <w:sz w:val="20"/>
          <w:szCs w:val="20"/>
          <w:lang w:eastAsia="es-CL"/>
        </w:rPr>
      </w:pPr>
    </w:p>
    <w:p w14:paraId="3FA150A7" w14:textId="23053801" w:rsidR="00E842CE" w:rsidRDefault="00E842CE" w:rsidP="002B4693">
      <w:pPr>
        <w:autoSpaceDE w:val="0"/>
        <w:autoSpaceDN w:val="0"/>
        <w:adjustRightInd w:val="0"/>
        <w:spacing w:after="0" w:line="360" w:lineRule="auto"/>
        <w:jc w:val="both"/>
        <w:rPr>
          <w:rFonts w:ascii="Calibri" w:eastAsia="Times New Roman" w:hAnsi="Calibri" w:cs="Calibri"/>
          <w:b/>
          <w:bCs/>
          <w:color w:val="000000" w:themeColor="text1"/>
          <w:sz w:val="20"/>
          <w:szCs w:val="20"/>
          <w:lang w:eastAsia="es-CL"/>
        </w:rPr>
      </w:pPr>
      <w:r w:rsidRPr="002B4693">
        <w:rPr>
          <w:rFonts w:ascii="Calibri" w:eastAsia="Times New Roman" w:hAnsi="Calibri" w:cs="Calibri"/>
          <w:b/>
          <w:bCs/>
          <w:color w:val="000000" w:themeColor="text1"/>
          <w:sz w:val="20"/>
          <w:szCs w:val="20"/>
          <w:lang w:eastAsia="es-CL"/>
        </w:rPr>
        <w:t xml:space="preserve">Descripción general de la asignatura: </w:t>
      </w:r>
    </w:p>
    <w:p w14:paraId="210C78C0" w14:textId="77777777" w:rsidR="00003A2C" w:rsidRPr="002B4693" w:rsidRDefault="00003A2C" w:rsidP="002B4693">
      <w:pPr>
        <w:autoSpaceDE w:val="0"/>
        <w:autoSpaceDN w:val="0"/>
        <w:adjustRightInd w:val="0"/>
        <w:spacing w:after="0" w:line="360" w:lineRule="auto"/>
        <w:jc w:val="both"/>
        <w:rPr>
          <w:rFonts w:ascii="Calibri" w:eastAsia="Times New Roman" w:hAnsi="Calibri" w:cs="Calibri"/>
          <w:b/>
          <w:bCs/>
          <w:color w:val="000000" w:themeColor="text1"/>
          <w:sz w:val="20"/>
          <w:szCs w:val="20"/>
          <w:lang w:eastAsia="es-CL"/>
        </w:rPr>
      </w:pPr>
    </w:p>
    <w:p w14:paraId="74C36FD9" w14:textId="77777777" w:rsidR="00003A2C" w:rsidRDefault="00003A2C" w:rsidP="00003A2C">
      <w:pPr>
        <w:autoSpaceDE w:val="0"/>
        <w:autoSpaceDN w:val="0"/>
        <w:adjustRightInd w:val="0"/>
        <w:spacing w:after="0" w:line="360" w:lineRule="auto"/>
        <w:jc w:val="both"/>
        <w:rPr>
          <w:rFonts w:ascii="Calibri" w:eastAsia="Times New Roman" w:hAnsi="Calibri" w:cs="Calibri"/>
          <w:color w:val="000000" w:themeColor="text1"/>
          <w:sz w:val="20"/>
          <w:szCs w:val="20"/>
          <w:lang w:eastAsia="es-CL"/>
        </w:rPr>
      </w:pPr>
      <w:r w:rsidRPr="00003A2C">
        <w:rPr>
          <w:rFonts w:ascii="Calibri" w:eastAsia="Times New Roman" w:hAnsi="Calibri" w:cs="Calibri"/>
          <w:color w:val="000000" w:themeColor="text1"/>
          <w:sz w:val="20"/>
          <w:szCs w:val="20"/>
          <w:lang w:eastAsia="es-CL"/>
        </w:rPr>
        <w:t>La asignatura proporciona los elementos teóricos, técnicos y procedimentales que resultan fundamentales para participar activamente en el diseño y evaluación de proyectos de intervención en el área de la salud, de la educación y en general, distintas áreas en los que la mirada psicosocial puede entregar una concepción diferenciadora al proceso y sus resultados.</w:t>
      </w:r>
    </w:p>
    <w:p w14:paraId="53644E60" w14:textId="77777777" w:rsidR="00003A2C" w:rsidRPr="00003A2C" w:rsidRDefault="00003A2C" w:rsidP="00003A2C">
      <w:pPr>
        <w:autoSpaceDE w:val="0"/>
        <w:autoSpaceDN w:val="0"/>
        <w:adjustRightInd w:val="0"/>
        <w:spacing w:after="0" w:line="360" w:lineRule="auto"/>
        <w:jc w:val="both"/>
        <w:rPr>
          <w:rFonts w:ascii="Calibri" w:eastAsia="Times New Roman" w:hAnsi="Calibri" w:cs="Calibri"/>
          <w:color w:val="000000" w:themeColor="text1"/>
          <w:sz w:val="20"/>
          <w:szCs w:val="20"/>
          <w:lang w:eastAsia="es-CL"/>
        </w:rPr>
      </w:pPr>
    </w:p>
    <w:p w14:paraId="08A6C348" w14:textId="77777777" w:rsidR="00003A2C" w:rsidRPr="00003A2C" w:rsidRDefault="00003A2C" w:rsidP="00003A2C">
      <w:pPr>
        <w:autoSpaceDE w:val="0"/>
        <w:autoSpaceDN w:val="0"/>
        <w:adjustRightInd w:val="0"/>
        <w:spacing w:after="0" w:line="360" w:lineRule="auto"/>
        <w:jc w:val="both"/>
        <w:rPr>
          <w:rFonts w:ascii="Calibri" w:eastAsia="Times New Roman" w:hAnsi="Calibri" w:cs="Calibri"/>
          <w:color w:val="000000" w:themeColor="text1"/>
          <w:sz w:val="20"/>
          <w:szCs w:val="20"/>
          <w:lang w:eastAsia="es-CL"/>
        </w:rPr>
      </w:pPr>
      <w:r w:rsidRPr="00003A2C">
        <w:rPr>
          <w:rFonts w:ascii="Calibri" w:eastAsia="Times New Roman" w:hAnsi="Calibri" w:cs="Calibri"/>
          <w:color w:val="000000" w:themeColor="text1"/>
          <w:sz w:val="20"/>
          <w:szCs w:val="20"/>
          <w:lang w:eastAsia="es-CL"/>
        </w:rPr>
        <w:t xml:space="preserve">Para ello el curso en atención del perfil de egreso de la carrera de Psicología, se focaliza en desarrollar competencias metodológicas y técnicas en los estudiantes, fundamentadas en un sólido conocimiento teórico y en consideración de las determinantes éticas que intervienen en la elaboración de proyectos e instrumentos de intervención y evaluación (procesos observados de manera íntimamente imbricados), pertinentes, coherentes y que consideren tanto los procesos como los resultados. En el curso se revisan elementos relacionados con la macro estructura (definición y diseño de la política nacional), la organización/institución (lectura local y objetivos institucionales) y el nivel de ejecución de estrategias concretas (docente, médico, etc.), y la interrelación entre esos niveles. </w:t>
      </w:r>
    </w:p>
    <w:p w14:paraId="009E66EB" w14:textId="77777777" w:rsidR="00003A2C" w:rsidRPr="00003A2C" w:rsidRDefault="00003A2C" w:rsidP="00003A2C">
      <w:pPr>
        <w:autoSpaceDE w:val="0"/>
        <w:autoSpaceDN w:val="0"/>
        <w:adjustRightInd w:val="0"/>
        <w:spacing w:after="0" w:line="360" w:lineRule="auto"/>
        <w:jc w:val="both"/>
        <w:rPr>
          <w:rFonts w:ascii="Calibri" w:eastAsia="Times New Roman" w:hAnsi="Calibri" w:cs="Calibri"/>
          <w:color w:val="000000" w:themeColor="text1"/>
          <w:sz w:val="20"/>
          <w:szCs w:val="20"/>
          <w:lang w:eastAsia="es-CL"/>
        </w:rPr>
      </w:pPr>
      <w:r w:rsidRPr="00003A2C">
        <w:rPr>
          <w:rFonts w:ascii="Calibri" w:eastAsia="Times New Roman" w:hAnsi="Calibri" w:cs="Calibri"/>
          <w:color w:val="000000" w:themeColor="text1"/>
          <w:sz w:val="20"/>
          <w:szCs w:val="20"/>
          <w:lang w:eastAsia="es-CL"/>
        </w:rPr>
        <w:t>Todo lo anterior en consideración de fortalecer una cultura de mejoramiento continuo en la perspectiva de análisis considerando procesos de evaluación externos que enriquezcan los procesos internos, priorizando la autorregulación por sobre el control externo. Se abordará el diseño, implementación, la evaluación, seguimiento e impacto.</w:t>
      </w:r>
    </w:p>
    <w:p w14:paraId="57DEFCF7" w14:textId="77777777" w:rsidR="00003A2C" w:rsidRPr="00003A2C" w:rsidRDefault="00003A2C" w:rsidP="00003A2C">
      <w:pPr>
        <w:autoSpaceDE w:val="0"/>
        <w:autoSpaceDN w:val="0"/>
        <w:adjustRightInd w:val="0"/>
        <w:spacing w:after="0" w:line="360" w:lineRule="auto"/>
        <w:jc w:val="both"/>
        <w:rPr>
          <w:rFonts w:ascii="Calibri" w:eastAsia="Times New Roman" w:hAnsi="Calibri" w:cs="Calibri"/>
          <w:color w:val="000000" w:themeColor="text1"/>
          <w:sz w:val="20"/>
          <w:szCs w:val="20"/>
          <w:lang w:eastAsia="es-CL"/>
        </w:rPr>
      </w:pPr>
      <w:r w:rsidRPr="00003A2C">
        <w:rPr>
          <w:rFonts w:ascii="Calibri" w:eastAsia="Times New Roman" w:hAnsi="Calibri" w:cs="Calibri"/>
          <w:color w:val="000000" w:themeColor="text1"/>
          <w:sz w:val="20"/>
          <w:szCs w:val="20"/>
          <w:lang w:eastAsia="es-CL"/>
        </w:rPr>
        <w:t xml:space="preserve">Este curso requiere que los estudiantes cuenten con conocimientos y habilidades concretas en metodologías de la investigación. Por tanto, cada estudiante debe desplegar todos los recursos aprendidos en los ramos de investigación realizados, pues el curso tiene como supuesto el dominio de elementos metodológicos de base.  </w:t>
      </w:r>
    </w:p>
    <w:p w14:paraId="73A3C352" w14:textId="77777777" w:rsidR="00003A2C" w:rsidRDefault="00003A2C" w:rsidP="00003A2C">
      <w:pPr>
        <w:autoSpaceDE w:val="0"/>
        <w:autoSpaceDN w:val="0"/>
        <w:adjustRightInd w:val="0"/>
        <w:spacing w:after="0" w:line="360" w:lineRule="auto"/>
        <w:jc w:val="both"/>
        <w:rPr>
          <w:rFonts w:ascii="Calibri" w:eastAsia="Times New Roman" w:hAnsi="Calibri" w:cs="Calibri"/>
          <w:color w:val="000000" w:themeColor="text1"/>
          <w:sz w:val="20"/>
          <w:szCs w:val="20"/>
          <w:lang w:eastAsia="es-CL"/>
        </w:rPr>
      </w:pPr>
    </w:p>
    <w:p w14:paraId="3DE9A734" w14:textId="52787EC2" w:rsidR="00003A2C" w:rsidRPr="00003A2C" w:rsidRDefault="00003A2C" w:rsidP="00003A2C">
      <w:pPr>
        <w:autoSpaceDE w:val="0"/>
        <w:autoSpaceDN w:val="0"/>
        <w:adjustRightInd w:val="0"/>
        <w:spacing w:after="0" w:line="360" w:lineRule="auto"/>
        <w:jc w:val="both"/>
        <w:rPr>
          <w:rFonts w:ascii="Calibri" w:eastAsia="Times New Roman" w:hAnsi="Calibri" w:cs="Calibri"/>
          <w:b/>
          <w:bCs/>
          <w:color w:val="000000" w:themeColor="text1"/>
          <w:sz w:val="20"/>
          <w:szCs w:val="20"/>
          <w:lang w:eastAsia="es-CL"/>
        </w:rPr>
      </w:pPr>
      <w:r w:rsidRPr="00003A2C">
        <w:rPr>
          <w:rFonts w:ascii="Calibri" w:eastAsia="Times New Roman" w:hAnsi="Calibri" w:cs="Calibri"/>
          <w:b/>
          <w:bCs/>
          <w:color w:val="000000" w:themeColor="text1"/>
          <w:sz w:val="20"/>
          <w:szCs w:val="20"/>
          <w:lang w:eastAsia="es-CL"/>
        </w:rPr>
        <w:t>Objetivo General:</w:t>
      </w:r>
    </w:p>
    <w:p w14:paraId="5DC8DD78" w14:textId="3F3FBC5A" w:rsidR="00E842CE" w:rsidRPr="002B4693" w:rsidRDefault="00003A2C" w:rsidP="00003A2C">
      <w:pPr>
        <w:autoSpaceDE w:val="0"/>
        <w:autoSpaceDN w:val="0"/>
        <w:adjustRightInd w:val="0"/>
        <w:spacing w:after="0" w:line="360" w:lineRule="auto"/>
        <w:jc w:val="both"/>
        <w:rPr>
          <w:rFonts w:ascii="Calibri" w:eastAsia="Times New Roman" w:hAnsi="Calibri" w:cs="Calibri"/>
          <w:color w:val="000000" w:themeColor="text1"/>
          <w:sz w:val="20"/>
          <w:szCs w:val="20"/>
          <w:lang w:eastAsia="es-CL"/>
        </w:rPr>
      </w:pPr>
      <w:r w:rsidRPr="00003A2C">
        <w:rPr>
          <w:rFonts w:ascii="Calibri" w:eastAsia="Times New Roman" w:hAnsi="Calibri" w:cs="Calibri"/>
          <w:color w:val="000000" w:themeColor="text1"/>
          <w:sz w:val="20"/>
          <w:szCs w:val="20"/>
          <w:lang w:eastAsia="es-CL"/>
        </w:rPr>
        <w:t>Identificar y comprender aspectos conceptuales y operativos de la planificación y evaluación psicosocial y aplicarlos en el diseño de proyectos.</w:t>
      </w:r>
    </w:p>
    <w:p w14:paraId="2874F1A1" w14:textId="77777777" w:rsidR="00372C6A" w:rsidRDefault="00372C6A" w:rsidP="002B4693">
      <w:pPr>
        <w:spacing w:after="200" w:line="360" w:lineRule="auto"/>
        <w:contextualSpacing/>
        <w:jc w:val="both"/>
        <w:rPr>
          <w:rFonts w:ascii="Calibri" w:eastAsia="Cambria" w:hAnsi="Calibri" w:cs="Times New Roman"/>
          <w:b/>
          <w:sz w:val="20"/>
          <w:szCs w:val="20"/>
        </w:rPr>
      </w:pPr>
    </w:p>
    <w:p w14:paraId="5519CCCA" w14:textId="77777777" w:rsidR="00003A2C" w:rsidRDefault="00003A2C" w:rsidP="002B4693">
      <w:pPr>
        <w:spacing w:after="200" w:line="360" w:lineRule="auto"/>
        <w:contextualSpacing/>
        <w:jc w:val="both"/>
        <w:rPr>
          <w:rFonts w:ascii="Calibri" w:eastAsia="Cambria" w:hAnsi="Calibri" w:cs="Times New Roman"/>
          <w:b/>
          <w:sz w:val="20"/>
          <w:szCs w:val="20"/>
        </w:rPr>
      </w:pPr>
    </w:p>
    <w:p w14:paraId="71760888" w14:textId="77777777" w:rsidR="00003A2C" w:rsidRDefault="00003A2C" w:rsidP="002B4693">
      <w:pPr>
        <w:spacing w:after="200" w:line="360" w:lineRule="auto"/>
        <w:contextualSpacing/>
        <w:jc w:val="both"/>
        <w:rPr>
          <w:rFonts w:ascii="Calibri" w:eastAsia="Cambria" w:hAnsi="Calibri" w:cs="Times New Roman"/>
          <w:b/>
          <w:sz w:val="20"/>
          <w:szCs w:val="20"/>
        </w:rPr>
      </w:pPr>
    </w:p>
    <w:p w14:paraId="1A16D040" w14:textId="77777777" w:rsidR="00003A2C" w:rsidRDefault="00003A2C" w:rsidP="002B4693">
      <w:pPr>
        <w:spacing w:after="200" w:line="360" w:lineRule="auto"/>
        <w:contextualSpacing/>
        <w:jc w:val="both"/>
        <w:rPr>
          <w:rFonts w:ascii="Calibri" w:eastAsia="Cambria" w:hAnsi="Calibri" w:cs="Times New Roman"/>
          <w:b/>
          <w:sz w:val="20"/>
          <w:szCs w:val="20"/>
        </w:rPr>
      </w:pPr>
    </w:p>
    <w:p w14:paraId="4948CE9B" w14:textId="77777777" w:rsidR="00003A2C" w:rsidRDefault="00003A2C" w:rsidP="002B4693">
      <w:pPr>
        <w:spacing w:after="200" w:line="360" w:lineRule="auto"/>
        <w:contextualSpacing/>
        <w:jc w:val="both"/>
        <w:rPr>
          <w:rFonts w:ascii="Calibri" w:eastAsia="Cambria" w:hAnsi="Calibri" w:cs="Times New Roman"/>
          <w:b/>
          <w:sz w:val="20"/>
          <w:szCs w:val="20"/>
        </w:rPr>
      </w:pPr>
    </w:p>
    <w:p w14:paraId="4FF233A1" w14:textId="77777777" w:rsidR="00003A2C" w:rsidRDefault="00003A2C" w:rsidP="002B4693">
      <w:pPr>
        <w:spacing w:after="200" w:line="360" w:lineRule="auto"/>
        <w:contextualSpacing/>
        <w:jc w:val="both"/>
        <w:rPr>
          <w:rFonts w:ascii="Calibri" w:eastAsia="Cambria" w:hAnsi="Calibri" w:cs="Times New Roman"/>
          <w:b/>
          <w:sz w:val="20"/>
          <w:szCs w:val="20"/>
        </w:rPr>
      </w:pPr>
    </w:p>
    <w:p w14:paraId="1766BA54" w14:textId="77777777" w:rsidR="00003A2C" w:rsidRDefault="00003A2C" w:rsidP="002B4693">
      <w:pPr>
        <w:spacing w:after="200" w:line="360" w:lineRule="auto"/>
        <w:contextualSpacing/>
        <w:jc w:val="both"/>
        <w:rPr>
          <w:rFonts w:ascii="Calibri" w:eastAsia="Cambria" w:hAnsi="Calibri" w:cs="Times New Roman"/>
          <w:b/>
          <w:sz w:val="20"/>
          <w:szCs w:val="20"/>
        </w:rPr>
      </w:pPr>
    </w:p>
    <w:p w14:paraId="30FEB346" w14:textId="77777777" w:rsidR="00003A2C" w:rsidRDefault="00003A2C" w:rsidP="002B4693">
      <w:pPr>
        <w:spacing w:after="200" w:line="360" w:lineRule="auto"/>
        <w:contextualSpacing/>
        <w:jc w:val="both"/>
        <w:rPr>
          <w:rFonts w:ascii="Calibri" w:eastAsia="Cambria" w:hAnsi="Calibri" w:cs="Times New Roman"/>
          <w:b/>
          <w:sz w:val="20"/>
          <w:szCs w:val="20"/>
        </w:rPr>
      </w:pPr>
    </w:p>
    <w:p w14:paraId="782A53E8" w14:textId="77777777" w:rsidR="00003A2C" w:rsidRPr="00372C6A" w:rsidRDefault="00003A2C" w:rsidP="002B4693">
      <w:pPr>
        <w:spacing w:after="200" w:line="360" w:lineRule="auto"/>
        <w:contextualSpacing/>
        <w:jc w:val="both"/>
        <w:rPr>
          <w:rFonts w:ascii="Calibri" w:eastAsia="Cambria" w:hAnsi="Calibri" w:cs="Times New Roman"/>
          <w:b/>
          <w:sz w:val="20"/>
          <w:szCs w:val="20"/>
        </w:rPr>
      </w:pPr>
    </w:p>
    <w:p w14:paraId="5A23B890" w14:textId="35C15601" w:rsidR="00372C6A" w:rsidRPr="00372C6A" w:rsidRDefault="00255F0D" w:rsidP="002B4693">
      <w:pPr>
        <w:spacing w:line="360" w:lineRule="auto"/>
        <w:rPr>
          <w:rFonts w:ascii="Calibri" w:eastAsia="Cambria" w:hAnsi="Calibri" w:cs="Times New Roman"/>
          <w:b/>
          <w:sz w:val="20"/>
          <w:szCs w:val="20"/>
          <w:lang w:val="es-ES_tradnl"/>
        </w:rPr>
      </w:pPr>
      <w:r>
        <w:rPr>
          <w:rFonts w:ascii="Calibri" w:eastAsia="Cambria" w:hAnsi="Calibri" w:cs="Times New Roman"/>
          <w:b/>
          <w:sz w:val="20"/>
          <w:szCs w:val="20"/>
          <w:lang w:val="es-ES_tradnl"/>
        </w:rPr>
        <w:t xml:space="preserve">3. </w:t>
      </w:r>
      <w:r w:rsidR="00372C6A" w:rsidRPr="00372C6A">
        <w:rPr>
          <w:rFonts w:ascii="Calibri" w:eastAsia="Cambria" w:hAnsi="Calibri" w:cs="Times New Roman"/>
          <w:b/>
          <w:sz w:val="20"/>
          <w:szCs w:val="20"/>
          <w:lang w:val="es-ES_tradnl"/>
        </w:rPr>
        <w:t xml:space="preserve">Postulación </w:t>
      </w:r>
    </w:p>
    <w:p w14:paraId="276C476D" w14:textId="77777777" w:rsidR="00372C6A" w:rsidRPr="00372C6A" w:rsidRDefault="00372C6A" w:rsidP="002B4693">
      <w:pPr>
        <w:spacing w:after="0" w:line="360" w:lineRule="auto"/>
        <w:jc w:val="both"/>
        <w:rPr>
          <w:rFonts w:ascii="Calibri" w:eastAsia="Calibri" w:hAnsi="Calibri" w:cs="Times New Roman"/>
          <w:sz w:val="20"/>
          <w:szCs w:val="20"/>
          <w:lang w:eastAsia="es-CL"/>
        </w:rPr>
      </w:pPr>
      <w:r w:rsidRPr="00372C6A">
        <w:rPr>
          <w:rFonts w:ascii="Calibri" w:eastAsia="Calibri" w:hAnsi="Calibri" w:cs="Times New Roman"/>
          <w:sz w:val="20"/>
          <w:szCs w:val="20"/>
          <w:lang w:eastAsia="es-CL"/>
        </w:rPr>
        <w:t>3.1.-</w:t>
      </w:r>
      <w:r w:rsidRPr="00372C6A">
        <w:rPr>
          <w:rFonts w:ascii="Calibri" w:eastAsia="Calibri" w:hAnsi="Calibri" w:cs="Times New Roman"/>
          <w:sz w:val="20"/>
          <w:szCs w:val="20"/>
          <w:u w:val="single"/>
          <w:lang w:eastAsia="es-CL"/>
        </w:rPr>
        <w:t>Requisitos generales y específicos para postular</w:t>
      </w:r>
      <w:r w:rsidRPr="00372C6A">
        <w:rPr>
          <w:rFonts w:ascii="Calibri" w:eastAsia="Calibri" w:hAnsi="Calibri" w:cs="Times New Roman"/>
          <w:sz w:val="20"/>
          <w:szCs w:val="20"/>
          <w:lang w:eastAsia="es-CL"/>
        </w:rPr>
        <w:t>:</w:t>
      </w:r>
    </w:p>
    <w:p w14:paraId="7FFCF5A3" w14:textId="77777777" w:rsidR="00372C6A" w:rsidRPr="00372C6A" w:rsidRDefault="00372C6A" w:rsidP="002B4693">
      <w:pPr>
        <w:spacing w:after="0" w:line="360" w:lineRule="auto"/>
        <w:jc w:val="both"/>
        <w:rPr>
          <w:rFonts w:ascii="Calibri" w:eastAsia="Calibri" w:hAnsi="Calibri" w:cs="Times New Roman"/>
          <w:sz w:val="20"/>
          <w:szCs w:val="20"/>
          <w:lang w:eastAsia="es-CL"/>
        </w:rPr>
      </w:pPr>
    </w:p>
    <w:p w14:paraId="266874A3" w14:textId="77777777" w:rsidR="00372C6A" w:rsidRPr="00372C6A" w:rsidRDefault="00372C6A" w:rsidP="002B4693">
      <w:pPr>
        <w:numPr>
          <w:ilvl w:val="0"/>
          <w:numId w:val="14"/>
        </w:numPr>
        <w:spacing w:after="200" w:line="360" w:lineRule="auto"/>
        <w:contextualSpacing/>
        <w:jc w:val="both"/>
        <w:rPr>
          <w:rFonts w:ascii="Calibri" w:eastAsia="Cambria" w:hAnsi="Calibri" w:cs="Times New Roman"/>
          <w:sz w:val="20"/>
          <w:szCs w:val="20"/>
          <w:lang w:val="es-ES"/>
        </w:rPr>
      </w:pPr>
      <w:r w:rsidRPr="00372C6A">
        <w:rPr>
          <w:rFonts w:ascii="Calibri" w:eastAsia="Cambria" w:hAnsi="Calibri" w:cs="Times New Roman"/>
          <w:sz w:val="20"/>
          <w:szCs w:val="20"/>
          <w:lang w:val="es-ES"/>
        </w:rPr>
        <w:t xml:space="preserve">Licenciado(a) en psicología. </w:t>
      </w:r>
    </w:p>
    <w:p w14:paraId="104F65F6" w14:textId="77777777" w:rsidR="00372C6A" w:rsidRPr="00372C6A" w:rsidRDefault="00372C6A" w:rsidP="002B4693">
      <w:pPr>
        <w:numPr>
          <w:ilvl w:val="0"/>
          <w:numId w:val="14"/>
        </w:numPr>
        <w:spacing w:after="200" w:line="360" w:lineRule="auto"/>
        <w:contextualSpacing/>
        <w:jc w:val="both"/>
        <w:rPr>
          <w:rFonts w:ascii="Calibri" w:eastAsia="Cambria" w:hAnsi="Calibri" w:cs="Times New Roman"/>
          <w:sz w:val="20"/>
          <w:szCs w:val="20"/>
          <w:lang w:val="es-ES"/>
        </w:rPr>
      </w:pPr>
      <w:r w:rsidRPr="00372C6A">
        <w:rPr>
          <w:rFonts w:ascii="Calibri" w:eastAsia="Cambria" w:hAnsi="Calibri" w:cs="Times New Roman"/>
          <w:sz w:val="20"/>
          <w:szCs w:val="20"/>
          <w:lang w:val="es-ES"/>
        </w:rPr>
        <w:t>Grado de Magíster o Doctor.</w:t>
      </w:r>
    </w:p>
    <w:p w14:paraId="5107528D" w14:textId="77777777" w:rsidR="00372C6A" w:rsidRPr="00372C6A" w:rsidRDefault="00372C6A" w:rsidP="002B4693">
      <w:pPr>
        <w:numPr>
          <w:ilvl w:val="0"/>
          <w:numId w:val="14"/>
        </w:numPr>
        <w:spacing w:after="200" w:line="360" w:lineRule="auto"/>
        <w:contextualSpacing/>
        <w:jc w:val="both"/>
        <w:rPr>
          <w:rFonts w:ascii="Calibri" w:eastAsia="Cambria" w:hAnsi="Calibri" w:cs="Times New Roman"/>
          <w:sz w:val="20"/>
          <w:szCs w:val="20"/>
          <w:lang w:val="es-ES"/>
        </w:rPr>
      </w:pPr>
      <w:r w:rsidRPr="00372C6A">
        <w:rPr>
          <w:rFonts w:ascii="Calibri" w:eastAsia="Cambria" w:hAnsi="Calibri" w:cs="Times New Roman"/>
          <w:sz w:val="20"/>
          <w:szCs w:val="20"/>
          <w:lang w:val="es-ES"/>
        </w:rPr>
        <w:t xml:space="preserve">Mínimo cinco años de egreso. </w:t>
      </w:r>
    </w:p>
    <w:p w14:paraId="20F6D04E" w14:textId="77777777" w:rsidR="00372C6A" w:rsidRDefault="00372C6A" w:rsidP="002B4693">
      <w:pPr>
        <w:numPr>
          <w:ilvl w:val="0"/>
          <w:numId w:val="14"/>
        </w:numPr>
        <w:spacing w:after="200" w:line="360" w:lineRule="auto"/>
        <w:contextualSpacing/>
        <w:jc w:val="both"/>
        <w:rPr>
          <w:rFonts w:ascii="Calibri" w:eastAsia="Cambria" w:hAnsi="Calibri" w:cs="Times New Roman"/>
          <w:sz w:val="20"/>
          <w:szCs w:val="20"/>
          <w:lang w:val="es-ES"/>
        </w:rPr>
      </w:pPr>
      <w:r w:rsidRPr="00372C6A">
        <w:rPr>
          <w:rFonts w:ascii="Calibri" w:eastAsia="Cambria" w:hAnsi="Calibri" w:cs="Times New Roman"/>
          <w:sz w:val="20"/>
          <w:szCs w:val="20"/>
          <w:lang w:val="es-ES"/>
        </w:rPr>
        <w:t>Experiencia en docencia académica universitaria demostrable.</w:t>
      </w:r>
    </w:p>
    <w:p w14:paraId="29D43AA4" w14:textId="127AAC1C" w:rsidR="0019403D" w:rsidRPr="00372C6A" w:rsidRDefault="0019403D" w:rsidP="00003A2C">
      <w:pPr>
        <w:spacing w:after="200" w:line="360" w:lineRule="auto"/>
        <w:ind w:left="360"/>
        <w:contextualSpacing/>
        <w:jc w:val="both"/>
        <w:rPr>
          <w:rFonts w:ascii="Calibri" w:eastAsia="Cambria" w:hAnsi="Calibri" w:cs="Times New Roman"/>
          <w:sz w:val="20"/>
          <w:szCs w:val="20"/>
          <w:lang w:val="es-ES"/>
        </w:rPr>
      </w:pPr>
    </w:p>
    <w:p w14:paraId="37A1F516" w14:textId="77777777" w:rsidR="00372C6A" w:rsidRPr="00372C6A" w:rsidRDefault="00372C6A" w:rsidP="002B4693">
      <w:pPr>
        <w:spacing w:after="200" w:line="360" w:lineRule="auto"/>
        <w:ind w:left="720"/>
        <w:contextualSpacing/>
        <w:jc w:val="both"/>
        <w:rPr>
          <w:rFonts w:ascii="Calibri" w:eastAsia="Cambria" w:hAnsi="Calibri" w:cs="Times New Roman"/>
          <w:sz w:val="20"/>
          <w:szCs w:val="20"/>
          <w:lang w:val="es-ES"/>
        </w:rPr>
      </w:pPr>
    </w:p>
    <w:p w14:paraId="5B442209" w14:textId="77777777" w:rsidR="00372C6A" w:rsidRPr="00372C6A" w:rsidRDefault="00372C6A" w:rsidP="002B4693">
      <w:pPr>
        <w:spacing w:after="200" w:line="360" w:lineRule="auto"/>
        <w:contextualSpacing/>
        <w:jc w:val="both"/>
        <w:rPr>
          <w:rFonts w:ascii="Calibri" w:eastAsia="Calibri" w:hAnsi="Calibri" w:cs="Times New Roman"/>
          <w:b/>
          <w:sz w:val="20"/>
          <w:szCs w:val="20"/>
          <w:lang w:eastAsia="es-CL"/>
        </w:rPr>
      </w:pPr>
      <w:r w:rsidRPr="00372C6A">
        <w:rPr>
          <w:rFonts w:ascii="Calibri" w:eastAsia="Calibri" w:hAnsi="Calibri" w:cs="Times New Roman"/>
          <w:sz w:val="20"/>
          <w:szCs w:val="20"/>
          <w:lang w:eastAsia="es-CL"/>
        </w:rPr>
        <w:t xml:space="preserve">3.3.- </w:t>
      </w:r>
      <w:r w:rsidRPr="00372C6A">
        <w:rPr>
          <w:rFonts w:ascii="Calibri" w:eastAsia="Calibri" w:hAnsi="Calibri" w:cs="Times New Roman"/>
          <w:sz w:val="20"/>
          <w:szCs w:val="20"/>
          <w:u w:val="single"/>
          <w:lang w:eastAsia="es-CL"/>
        </w:rPr>
        <w:t>El(la) postulante deberá acompañar</w:t>
      </w:r>
      <w:r w:rsidRPr="00372C6A">
        <w:rPr>
          <w:rFonts w:ascii="Calibri" w:eastAsia="Calibri" w:hAnsi="Calibri" w:cs="Times New Roman"/>
          <w:b/>
          <w:sz w:val="20"/>
          <w:szCs w:val="20"/>
          <w:lang w:eastAsia="es-CL"/>
        </w:rPr>
        <w:t>:</w:t>
      </w:r>
    </w:p>
    <w:p w14:paraId="5FDA9353" w14:textId="77777777" w:rsidR="00372C6A" w:rsidRPr="00372C6A" w:rsidRDefault="00372C6A" w:rsidP="002B4693">
      <w:pPr>
        <w:spacing w:after="200" w:line="360" w:lineRule="auto"/>
        <w:contextualSpacing/>
        <w:jc w:val="both"/>
        <w:rPr>
          <w:rFonts w:ascii="Calibri" w:eastAsia="Cambria" w:hAnsi="Calibri" w:cs="Times New Roman"/>
          <w:sz w:val="20"/>
          <w:szCs w:val="20"/>
          <w:lang w:val="es-ES"/>
        </w:rPr>
      </w:pPr>
    </w:p>
    <w:p w14:paraId="5F52D21C" w14:textId="77777777" w:rsidR="00372C6A" w:rsidRPr="00372C6A" w:rsidRDefault="00372C6A" w:rsidP="002B4693">
      <w:pPr>
        <w:numPr>
          <w:ilvl w:val="0"/>
          <w:numId w:val="15"/>
        </w:numPr>
        <w:spacing w:after="200" w:line="360" w:lineRule="auto"/>
        <w:ind w:left="709"/>
        <w:contextualSpacing/>
        <w:jc w:val="both"/>
        <w:rPr>
          <w:rFonts w:ascii="Calibri" w:eastAsia="Cambria" w:hAnsi="Calibri" w:cs="Times New Roman"/>
          <w:sz w:val="20"/>
          <w:szCs w:val="20"/>
          <w:lang w:val="es-ES"/>
        </w:rPr>
      </w:pPr>
      <w:r w:rsidRPr="00372C6A">
        <w:rPr>
          <w:rFonts w:ascii="Calibri" w:eastAsia="Cambria" w:hAnsi="Calibri" w:cs="Times New Roman"/>
          <w:sz w:val="20"/>
          <w:szCs w:val="20"/>
          <w:lang w:val="es-ES"/>
        </w:rPr>
        <w:t>Currículum Vitae, especificando su formación y experiencia (profesional y docente) relativa al cargo al que postula.</w:t>
      </w:r>
    </w:p>
    <w:p w14:paraId="075358C9" w14:textId="77777777" w:rsidR="00372C6A" w:rsidRPr="00255F0D" w:rsidRDefault="00372C6A" w:rsidP="002B4693">
      <w:pPr>
        <w:numPr>
          <w:ilvl w:val="0"/>
          <w:numId w:val="15"/>
        </w:numPr>
        <w:spacing w:after="200" w:line="360" w:lineRule="auto"/>
        <w:ind w:left="709"/>
        <w:contextualSpacing/>
        <w:jc w:val="both"/>
        <w:rPr>
          <w:rFonts w:ascii="Calibri" w:eastAsia="Cambria" w:hAnsi="Calibri" w:cs="Times New Roman"/>
          <w:sz w:val="20"/>
          <w:szCs w:val="20"/>
          <w:lang w:val="es-ES"/>
        </w:rPr>
      </w:pPr>
      <w:r w:rsidRPr="00255F0D">
        <w:rPr>
          <w:rFonts w:ascii="Calibri" w:eastAsia="Cambria" w:hAnsi="Calibri" w:cs="Times New Roman"/>
          <w:sz w:val="20"/>
          <w:szCs w:val="20"/>
          <w:lang w:val="es-ES"/>
        </w:rPr>
        <w:t>Copia de grado académico de pregrado o título profesional.</w:t>
      </w:r>
    </w:p>
    <w:p w14:paraId="2381DDFB" w14:textId="77777777" w:rsidR="00372C6A" w:rsidRPr="00255F0D" w:rsidRDefault="00372C6A" w:rsidP="002B4693">
      <w:pPr>
        <w:numPr>
          <w:ilvl w:val="0"/>
          <w:numId w:val="15"/>
        </w:numPr>
        <w:spacing w:after="200" w:line="360" w:lineRule="auto"/>
        <w:ind w:left="709"/>
        <w:contextualSpacing/>
        <w:jc w:val="both"/>
        <w:rPr>
          <w:rFonts w:ascii="Calibri" w:eastAsia="Cambria" w:hAnsi="Calibri" w:cs="Times New Roman"/>
          <w:sz w:val="20"/>
          <w:szCs w:val="20"/>
          <w:lang w:val="es-ES"/>
        </w:rPr>
      </w:pPr>
      <w:r w:rsidRPr="00255F0D">
        <w:rPr>
          <w:rFonts w:ascii="Calibri" w:eastAsia="Cambria" w:hAnsi="Calibri" w:cs="Times New Roman"/>
          <w:sz w:val="20"/>
          <w:szCs w:val="20"/>
          <w:lang w:val="es-ES"/>
        </w:rPr>
        <w:t>Copia de grado académico de post título, magister o doctorado.</w:t>
      </w:r>
    </w:p>
    <w:p w14:paraId="482D9A2F" w14:textId="77777777" w:rsidR="00372C6A" w:rsidRDefault="00372C6A" w:rsidP="002B4693">
      <w:pPr>
        <w:numPr>
          <w:ilvl w:val="0"/>
          <w:numId w:val="15"/>
        </w:numPr>
        <w:spacing w:after="200" w:line="360" w:lineRule="auto"/>
        <w:ind w:left="709"/>
        <w:contextualSpacing/>
        <w:jc w:val="both"/>
        <w:rPr>
          <w:rFonts w:ascii="Calibri" w:eastAsia="Cambria" w:hAnsi="Calibri" w:cs="Times New Roman"/>
          <w:sz w:val="20"/>
          <w:szCs w:val="20"/>
          <w:lang w:val="es-ES"/>
        </w:rPr>
      </w:pPr>
      <w:r w:rsidRPr="00255F0D">
        <w:rPr>
          <w:rFonts w:ascii="Calibri" w:eastAsia="Cambria" w:hAnsi="Calibri" w:cs="Times New Roman"/>
          <w:sz w:val="20"/>
          <w:szCs w:val="20"/>
          <w:lang w:val="es-ES"/>
        </w:rPr>
        <w:t>Acreditación de experiencia en docencia universitaria.</w:t>
      </w:r>
    </w:p>
    <w:p w14:paraId="6022465C" w14:textId="37350D19" w:rsidR="003E64EA" w:rsidRPr="00255F0D" w:rsidRDefault="003E64EA" w:rsidP="002B4693">
      <w:pPr>
        <w:numPr>
          <w:ilvl w:val="0"/>
          <w:numId w:val="15"/>
        </w:numPr>
        <w:spacing w:after="200" w:line="360" w:lineRule="auto"/>
        <w:ind w:left="709"/>
        <w:contextualSpacing/>
        <w:jc w:val="both"/>
        <w:rPr>
          <w:rFonts w:ascii="Calibri" w:eastAsia="Cambria" w:hAnsi="Calibri" w:cs="Times New Roman"/>
          <w:sz w:val="20"/>
          <w:szCs w:val="20"/>
          <w:lang w:val="es-ES"/>
        </w:rPr>
      </w:pPr>
      <w:r>
        <w:rPr>
          <w:rFonts w:ascii="Calibri" w:eastAsia="Cambria" w:hAnsi="Calibri" w:cs="Times New Roman"/>
          <w:sz w:val="20"/>
          <w:szCs w:val="20"/>
          <w:lang w:val="es-ES"/>
        </w:rPr>
        <w:t xml:space="preserve">Deseable experiencia en profesional en el ámbito de la psicología a la que postula </w:t>
      </w:r>
    </w:p>
    <w:p w14:paraId="1880D92A" w14:textId="77777777" w:rsidR="00372C6A" w:rsidRPr="00255F0D" w:rsidRDefault="00372C6A" w:rsidP="002B4693">
      <w:pPr>
        <w:numPr>
          <w:ilvl w:val="0"/>
          <w:numId w:val="15"/>
        </w:numPr>
        <w:spacing w:after="200" w:line="360" w:lineRule="auto"/>
        <w:ind w:left="709"/>
        <w:contextualSpacing/>
        <w:jc w:val="both"/>
        <w:rPr>
          <w:rFonts w:ascii="Calibri" w:eastAsia="Cambria" w:hAnsi="Calibri" w:cs="Times New Roman"/>
          <w:sz w:val="20"/>
          <w:szCs w:val="20"/>
          <w:lang w:val="es-ES"/>
        </w:rPr>
      </w:pPr>
      <w:r w:rsidRPr="00255F0D">
        <w:rPr>
          <w:rFonts w:ascii="Calibri" w:eastAsia="Cambria" w:hAnsi="Calibri" w:cs="Times New Roman"/>
          <w:sz w:val="20"/>
          <w:szCs w:val="20"/>
          <w:lang w:val="es-ES"/>
        </w:rPr>
        <w:t>Últimas evaluaciones docentes.</w:t>
      </w:r>
    </w:p>
    <w:p w14:paraId="44F83A9D" w14:textId="4430BECB" w:rsidR="0019403D" w:rsidRPr="00255F0D" w:rsidRDefault="00372C6A" w:rsidP="002B4693">
      <w:pPr>
        <w:numPr>
          <w:ilvl w:val="0"/>
          <w:numId w:val="15"/>
        </w:numPr>
        <w:spacing w:after="200" w:line="360" w:lineRule="auto"/>
        <w:ind w:left="709"/>
        <w:contextualSpacing/>
        <w:jc w:val="both"/>
        <w:rPr>
          <w:rFonts w:ascii="Calibri" w:eastAsia="Cambria" w:hAnsi="Calibri" w:cs="Times New Roman"/>
          <w:sz w:val="20"/>
          <w:szCs w:val="20"/>
          <w:lang w:val="es-ES_tradnl"/>
        </w:rPr>
      </w:pPr>
      <w:r w:rsidRPr="00255F0D">
        <w:rPr>
          <w:rFonts w:ascii="Calibri" w:eastAsia="Cambria" w:hAnsi="Calibri" w:cs="Times New Roman"/>
          <w:sz w:val="20"/>
          <w:szCs w:val="20"/>
          <w:lang w:val="es-ES"/>
        </w:rPr>
        <w:t xml:space="preserve">Una descripción de no más de 150 palabras con un esbozo de las unidades </w:t>
      </w:r>
      <w:r w:rsidR="002B4693">
        <w:rPr>
          <w:rFonts w:ascii="Calibri" w:eastAsia="Cambria" w:hAnsi="Calibri" w:cs="Times New Roman"/>
          <w:sz w:val="20"/>
          <w:szCs w:val="20"/>
          <w:lang w:val="es-ES"/>
        </w:rPr>
        <w:t xml:space="preserve">y contenidos </w:t>
      </w:r>
      <w:r w:rsidRPr="00255F0D">
        <w:rPr>
          <w:rFonts w:ascii="Calibri" w:eastAsia="Cambria" w:hAnsi="Calibri" w:cs="Times New Roman"/>
          <w:sz w:val="20"/>
          <w:szCs w:val="20"/>
          <w:lang w:val="es-ES"/>
        </w:rPr>
        <w:t xml:space="preserve">que incorporaría en su programa, </w:t>
      </w:r>
      <w:r w:rsidR="002B4693">
        <w:rPr>
          <w:rFonts w:ascii="Calibri" w:eastAsia="Cambria" w:hAnsi="Calibri" w:cs="Times New Roman"/>
          <w:sz w:val="20"/>
          <w:szCs w:val="20"/>
          <w:lang w:val="es-ES"/>
        </w:rPr>
        <w:t xml:space="preserve">de </w:t>
      </w:r>
      <w:r w:rsidR="00003A2C">
        <w:rPr>
          <w:rFonts w:ascii="Calibri" w:eastAsia="Cambria" w:hAnsi="Calibri" w:cs="Times New Roman"/>
          <w:sz w:val="20"/>
          <w:szCs w:val="20"/>
          <w:lang w:val="es-ES"/>
        </w:rPr>
        <w:t xml:space="preserve">acuerdo </w:t>
      </w:r>
      <w:r w:rsidR="00003A2C" w:rsidRPr="00255F0D">
        <w:rPr>
          <w:rFonts w:ascii="Calibri" w:eastAsia="Cambria" w:hAnsi="Calibri" w:cs="Times New Roman"/>
          <w:sz w:val="20"/>
          <w:szCs w:val="20"/>
          <w:lang w:val="es-ES"/>
        </w:rPr>
        <w:t>con</w:t>
      </w:r>
      <w:r w:rsidR="00255F0D">
        <w:rPr>
          <w:rFonts w:ascii="Calibri" w:eastAsia="Cambria" w:hAnsi="Calibri" w:cs="Times New Roman"/>
          <w:sz w:val="20"/>
          <w:szCs w:val="20"/>
          <w:lang w:val="es-ES"/>
        </w:rPr>
        <w:t xml:space="preserve"> </w:t>
      </w:r>
      <w:r w:rsidR="0019403D" w:rsidRPr="00255F0D">
        <w:rPr>
          <w:rFonts w:ascii="Calibri" w:eastAsia="Cambria" w:hAnsi="Calibri" w:cs="Times New Roman"/>
          <w:sz w:val="20"/>
          <w:szCs w:val="20"/>
          <w:lang w:val="es-ES"/>
        </w:rPr>
        <w:t xml:space="preserve">la descripción de la asignatura. </w:t>
      </w:r>
    </w:p>
    <w:p w14:paraId="03972E83" w14:textId="77777777" w:rsidR="00255F0D" w:rsidRDefault="00255F0D" w:rsidP="002B4693">
      <w:pPr>
        <w:spacing w:after="200" w:line="360" w:lineRule="auto"/>
        <w:contextualSpacing/>
        <w:jc w:val="both"/>
        <w:rPr>
          <w:rFonts w:ascii="Calibri" w:eastAsia="Cambria" w:hAnsi="Calibri" w:cs="Times New Roman"/>
          <w:sz w:val="20"/>
          <w:szCs w:val="20"/>
          <w:lang w:val="es-ES_tradnl"/>
        </w:rPr>
      </w:pPr>
    </w:p>
    <w:p w14:paraId="7667A440" w14:textId="4ACED6B9" w:rsidR="00372C6A" w:rsidRPr="00255F0D" w:rsidRDefault="00372C6A" w:rsidP="002B4693">
      <w:pPr>
        <w:pStyle w:val="Prrafodelista"/>
        <w:numPr>
          <w:ilvl w:val="0"/>
          <w:numId w:val="22"/>
        </w:numPr>
        <w:spacing w:after="200" w:line="360" w:lineRule="auto"/>
        <w:jc w:val="both"/>
        <w:rPr>
          <w:rFonts w:ascii="Calibri" w:eastAsia="Cambria" w:hAnsi="Calibri" w:cs="Times New Roman"/>
          <w:b/>
          <w:bCs/>
          <w:sz w:val="20"/>
          <w:szCs w:val="20"/>
          <w:lang w:val="es-ES_tradnl"/>
        </w:rPr>
      </w:pPr>
      <w:r w:rsidRPr="00255F0D">
        <w:rPr>
          <w:rFonts w:ascii="Calibri" w:eastAsia="Cambria" w:hAnsi="Calibri" w:cs="Times New Roman"/>
          <w:b/>
          <w:bCs/>
          <w:sz w:val="20"/>
          <w:szCs w:val="20"/>
          <w:lang w:val="es-ES_tradnl"/>
        </w:rPr>
        <w:t>Proceso de selección.</w:t>
      </w:r>
    </w:p>
    <w:p w14:paraId="01970E0D" w14:textId="77777777" w:rsidR="00255F0D" w:rsidRPr="00255F0D" w:rsidRDefault="00255F0D" w:rsidP="002B4693">
      <w:pPr>
        <w:spacing w:after="200" w:line="360" w:lineRule="auto"/>
        <w:contextualSpacing/>
        <w:jc w:val="both"/>
        <w:rPr>
          <w:rFonts w:ascii="Calibri" w:eastAsia="Cambria" w:hAnsi="Calibri" w:cs="Times New Roman"/>
          <w:b/>
          <w:bCs/>
          <w:sz w:val="20"/>
          <w:szCs w:val="20"/>
          <w:lang w:val="es-ES_tradnl"/>
        </w:rPr>
      </w:pPr>
    </w:p>
    <w:p w14:paraId="011526D0" w14:textId="77777777" w:rsidR="00372C6A" w:rsidRPr="00372C6A" w:rsidRDefault="00372C6A" w:rsidP="002B4693">
      <w:pPr>
        <w:spacing w:after="0" w:line="360" w:lineRule="auto"/>
        <w:jc w:val="both"/>
        <w:rPr>
          <w:rFonts w:ascii="Calibri" w:eastAsia="Cambria" w:hAnsi="Calibri" w:cs="Times New Roman"/>
          <w:sz w:val="20"/>
          <w:szCs w:val="20"/>
          <w:lang w:val="es-ES_tradnl"/>
        </w:rPr>
      </w:pPr>
      <w:r w:rsidRPr="00255F0D">
        <w:rPr>
          <w:rFonts w:ascii="Calibri" w:eastAsia="Cambria" w:hAnsi="Calibri" w:cs="Times New Roman"/>
          <w:sz w:val="20"/>
          <w:szCs w:val="20"/>
          <w:lang w:val="es-ES_tradnl"/>
        </w:rPr>
        <w:t>4.1.- El proceso de selección contempla las siguientes</w:t>
      </w:r>
      <w:r w:rsidRPr="00372C6A">
        <w:rPr>
          <w:rFonts w:ascii="Calibri" w:eastAsia="Cambria" w:hAnsi="Calibri" w:cs="Times New Roman"/>
          <w:sz w:val="20"/>
          <w:szCs w:val="20"/>
          <w:lang w:val="es-ES_tradnl"/>
        </w:rPr>
        <w:t xml:space="preserve"> fases: </w:t>
      </w:r>
    </w:p>
    <w:p w14:paraId="237E9AE8" w14:textId="77777777" w:rsidR="00372C6A" w:rsidRPr="00372C6A" w:rsidRDefault="00372C6A" w:rsidP="002B4693">
      <w:pPr>
        <w:spacing w:after="0" w:line="360" w:lineRule="auto"/>
        <w:ind w:left="720"/>
        <w:contextualSpacing/>
        <w:jc w:val="center"/>
        <w:rPr>
          <w:rFonts w:ascii="Calibri" w:eastAsia="Cambria" w:hAnsi="Calibri" w:cs="Times New Roman"/>
          <w:sz w:val="20"/>
          <w:szCs w:val="20"/>
          <w:lang w:val="es-ES_tradnl"/>
        </w:rPr>
      </w:pPr>
    </w:p>
    <w:p w14:paraId="4B09899A" w14:textId="77777777" w:rsidR="00372C6A" w:rsidRPr="00255F0D" w:rsidRDefault="00372C6A" w:rsidP="002B4693">
      <w:pPr>
        <w:numPr>
          <w:ilvl w:val="0"/>
          <w:numId w:val="16"/>
        </w:numPr>
        <w:spacing w:after="200" w:line="360" w:lineRule="auto"/>
        <w:contextualSpacing/>
        <w:jc w:val="both"/>
        <w:rPr>
          <w:rFonts w:ascii="Calibri" w:eastAsia="Times New Roman" w:hAnsi="Calibri" w:cs="Times New Roman"/>
          <w:color w:val="000000" w:themeColor="text1"/>
          <w:sz w:val="20"/>
          <w:szCs w:val="20"/>
          <w:lang w:val="es-ES"/>
        </w:rPr>
      </w:pPr>
      <w:r w:rsidRPr="00372C6A">
        <w:rPr>
          <w:rFonts w:ascii="Calibri" w:eastAsia="Calibri" w:hAnsi="Calibri" w:cs="Calibri"/>
          <w:color w:val="000000" w:themeColor="text1"/>
          <w:sz w:val="20"/>
          <w:szCs w:val="20"/>
          <w:lang w:val="es-ES"/>
        </w:rPr>
        <w:t>Pre-selección en base a antecedentes solicitados. Se procederá a excluir inmediatamente a quienes no reúnan los requisitos o no hayan acompañado todos los antecedentes indicados anteriormente.</w:t>
      </w:r>
    </w:p>
    <w:p w14:paraId="79095722" w14:textId="77777777" w:rsidR="00255F0D" w:rsidRPr="00372C6A" w:rsidRDefault="00255F0D" w:rsidP="002B4693">
      <w:pPr>
        <w:spacing w:after="200" w:line="360" w:lineRule="auto"/>
        <w:ind w:left="720"/>
        <w:contextualSpacing/>
        <w:jc w:val="both"/>
        <w:rPr>
          <w:rFonts w:ascii="Calibri" w:eastAsia="Times New Roman" w:hAnsi="Calibri" w:cs="Times New Roman"/>
          <w:color w:val="000000" w:themeColor="text1"/>
          <w:sz w:val="20"/>
          <w:szCs w:val="20"/>
          <w:lang w:val="es-ES"/>
        </w:rPr>
      </w:pPr>
    </w:p>
    <w:p w14:paraId="47F0BDB0" w14:textId="77777777" w:rsidR="00372C6A" w:rsidRPr="00255F0D" w:rsidRDefault="00372C6A" w:rsidP="002B4693">
      <w:pPr>
        <w:numPr>
          <w:ilvl w:val="0"/>
          <w:numId w:val="16"/>
        </w:numPr>
        <w:spacing w:after="200" w:line="360" w:lineRule="auto"/>
        <w:contextualSpacing/>
        <w:jc w:val="both"/>
        <w:rPr>
          <w:rFonts w:ascii="Calibri" w:eastAsia="Times New Roman" w:hAnsi="Calibri" w:cs="Times New Roman"/>
          <w:color w:val="000000" w:themeColor="text1"/>
          <w:sz w:val="20"/>
          <w:szCs w:val="20"/>
          <w:lang w:val="es-ES"/>
        </w:rPr>
      </w:pPr>
      <w:r w:rsidRPr="00372C6A">
        <w:rPr>
          <w:rFonts w:ascii="Calibri" w:eastAsia="Calibri" w:hAnsi="Calibri" w:cs="Calibri"/>
          <w:color w:val="000000" w:themeColor="text1"/>
          <w:sz w:val="20"/>
          <w:szCs w:val="20"/>
          <w:lang w:val="es-ES"/>
        </w:rPr>
        <w:t>Análisis de antecedentes para escoger a las(os) postulantes pre-seleccionadas(os).</w:t>
      </w:r>
    </w:p>
    <w:p w14:paraId="78422FFB" w14:textId="77777777" w:rsidR="00255F0D" w:rsidRPr="00372C6A" w:rsidRDefault="00255F0D" w:rsidP="002B4693">
      <w:pPr>
        <w:spacing w:after="200" w:line="360" w:lineRule="auto"/>
        <w:contextualSpacing/>
        <w:jc w:val="both"/>
        <w:rPr>
          <w:rFonts w:ascii="Calibri" w:eastAsia="Times New Roman" w:hAnsi="Calibri" w:cs="Times New Roman"/>
          <w:color w:val="000000" w:themeColor="text1"/>
          <w:sz w:val="20"/>
          <w:szCs w:val="20"/>
          <w:lang w:val="es-ES"/>
        </w:rPr>
      </w:pPr>
    </w:p>
    <w:p w14:paraId="6E41FDD1" w14:textId="7C087327" w:rsidR="00255F0D" w:rsidRPr="002B4693" w:rsidRDefault="00372C6A" w:rsidP="002B4693">
      <w:pPr>
        <w:numPr>
          <w:ilvl w:val="0"/>
          <w:numId w:val="16"/>
        </w:numPr>
        <w:spacing w:after="200" w:line="360" w:lineRule="auto"/>
        <w:contextualSpacing/>
        <w:jc w:val="both"/>
        <w:rPr>
          <w:rFonts w:ascii="Calibri" w:eastAsia="Times New Roman" w:hAnsi="Calibri" w:cs="Times New Roman"/>
          <w:color w:val="000000" w:themeColor="text1"/>
          <w:sz w:val="20"/>
          <w:szCs w:val="20"/>
          <w:lang w:val="es-ES"/>
        </w:rPr>
      </w:pPr>
      <w:r w:rsidRPr="00372C6A">
        <w:rPr>
          <w:rFonts w:ascii="Calibri" w:eastAsia="Calibri" w:hAnsi="Calibri" w:cs="Calibri"/>
          <w:color w:val="000000" w:themeColor="text1"/>
          <w:sz w:val="20"/>
          <w:szCs w:val="20"/>
          <w:lang w:val="es-ES"/>
        </w:rPr>
        <w:t>Entrevista: En esa entrevista, además de constatar las aptitudes para el cargo de los(as) postulantes preseleccionados, se analizará con ellos(as) las condiciones laborales en que desempeñarían el cargo.</w:t>
      </w:r>
    </w:p>
    <w:p w14:paraId="67F2F230" w14:textId="77777777" w:rsidR="00255F0D" w:rsidRPr="00372C6A" w:rsidRDefault="00255F0D" w:rsidP="002B4693">
      <w:pPr>
        <w:spacing w:after="200" w:line="360" w:lineRule="auto"/>
        <w:contextualSpacing/>
        <w:jc w:val="both"/>
        <w:rPr>
          <w:rFonts w:ascii="Calibri" w:eastAsia="Times New Roman" w:hAnsi="Calibri" w:cs="Times New Roman"/>
          <w:color w:val="000000" w:themeColor="text1"/>
          <w:sz w:val="20"/>
          <w:szCs w:val="20"/>
          <w:lang w:val="es-ES"/>
        </w:rPr>
      </w:pPr>
    </w:p>
    <w:p w14:paraId="03CCF0B9" w14:textId="77777777" w:rsidR="00372C6A" w:rsidRPr="00372C6A" w:rsidRDefault="00372C6A" w:rsidP="002B4693">
      <w:pPr>
        <w:numPr>
          <w:ilvl w:val="0"/>
          <w:numId w:val="16"/>
        </w:numPr>
        <w:spacing w:after="200" w:line="360" w:lineRule="auto"/>
        <w:contextualSpacing/>
        <w:jc w:val="both"/>
        <w:rPr>
          <w:rFonts w:ascii="Calibri" w:eastAsia="Times New Roman" w:hAnsi="Calibri" w:cs="Times New Roman"/>
          <w:color w:val="000000" w:themeColor="text1"/>
          <w:sz w:val="20"/>
          <w:szCs w:val="20"/>
          <w:lang w:val="es-ES"/>
        </w:rPr>
      </w:pPr>
      <w:r w:rsidRPr="00372C6A">
        <w:rPr>
          <w:rFonts w:ascii="Calibri" w:eastAsia="Calibri" w:hAnsi="Calibri" w:cs="Calibri"/>
          <w:color w:val="000000" w:themeColor="text1"/>
          <w:sz w:val="20"/>
          <w:szCs w:val="20"/>
          <w:lang w:val="es-ES"/>
        </w:rPr>
        <w:lastRenderedPageBreak/>
        <w:t>Finalmente, apreciando la información anterior y siguiendo los criterios y ponderaciones que se señalan más adelante, se seleccionará al (la) candidato(a) ganador(a) del concurso.</w:t>
      </w:r>
    </w:p>
    <w:p w14:paraId="683B8C0C" w14:textId="77777777" w:rsidR="00372C6A" w:rsidRPr="00372C6A" w:rsidRDefault="00372C6A" w:rsidP="002B4693">
      <w:pPr>
        <w:spacing w:after="0" w:line="360" w:lineRule="auto"/>
        <w:ind w:left="720"/>
        <w:contextualSpacing/>
        <w:jc w:val="both"/>
        <w:rPr>
          <w:rFonts w:ascii="Calibri" w:eastAsia="Cambria" w:hAnsi="Calibri" w:cs="Times New Roman"/>
          <w:sz w:val="20"/>
          <w:szCs w:val="20"/>
          <w:lang w:val="es-ES_tradnl"/>
        </w:rPr>
      </w:pPr>
    </w:p>
    <w:p w14:paraId="4F7893F5" w14:textId="77777777" w:rsidR="00372C6A" w:rsidRPr="00372C6A" w:rsidRDefault="00372C6A" w:rsidP="002B4693">
      <w:pPr>
        <w:spacing w:after="0" w:line="360" w:lineRule="auto"/>
        <w:rPr>
          <w:rFonts w:ascii="Calibri" w:eastAsia="Calibri" w:hAnsi="Calibri" w:cs="Times New Roman"/>
          <w:sz w:val="20"/>
          <w:szCs w:val="20"/>
          <w:lang w:eastAsia="es-CL"/>
        </w:rPr>
      </w:pPr>
      <w:r w:rsidRPr="00372C6A">
        <w:rPr>
          <w:rFonts w:ascii="Calibri" w:eastAsia="Calibri" w:hAnsi="Calibri" w:cs="Times New Roman"/>
          <w:sz w:val="20"/>
          <w:szCs w:val="20"/>
          <w:lang w:eastAsia="es-CL"/>
        </w:rPr>
        <w:t xml:space="preserve">4.2.- </w:t>
      </w:r>
      <w:r w:rsidRPr="00372C6A">
        <w:rPr>
          <w:rFonts w:ascii="Calibri" w:eastAsia="Calibri" w:hAnsi="Calibri" w:cs="Times New Roman"/>
          <w:sz w:val="20"/>
          <w:szCs w:val="20"/>
          <w:u w:val="single"/>
          <w:lang w:eastAsia="es-CL"/>
        </w:rPr>
        <w:t>Criterios de evaluación y ponderaciones:</w:t>
      </w:r>
      <w:r w:rsidRPr="00372C6A">
        <w:rPr>
          <w:rFonts w:ascii="Calibri" w:eastAsia="Calibri" w:hAnsi="Calibri" w:cs="Times New Roman"/>
          <w:sz w:val="20"/>
          <w:szCs w:val="20"/>
          <w:lang w:eastAsia="es-CL"/>
        </w:rPr>
        <w:t xml:space="preserve"> </w:t>
      </w:r>
    </w:p>
    <w:p w14:paraId="5FD0F18C" w14:textId="77777777" w:rsidR="00372C6A" w:rsidRPr="00372C6A" w:rsidRDefault="00372C6A" w:rsidP="002B4693">
      <w:pPr>
        <w:spacing w:after="0" w:line="360" w:lineRule="auto"/>
        <w:rPr>
          <w:rFonts w:ascii="Calibri" w:eastAsia="Calibri" w:hAnsi="Calibri" w:cs="Times New Roman"/>
          <w:sz w:val="20"/>
          <w:szCs w:val="20"/>
          <w:lang w:eastAsia="es-CL"/>
        </w:rPr>
      </w:pPr>
    </w:p>
    <w:tbl>
      <w:tblPr>
        <w:tblW w:w="729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0"/>
        <w:gridCol w:w="1625"/>
      </w:tblGrid>
      <w:tr w:rsidR="00372C6A" w:rsidRPr="00372C6A" w14:paraId="48E081DC" w14:textId="77777777" w:rsidTr="00372C6A">
        <w:tc>
          <w:tcPr>
            <w:tcW w:w="5670" w:type="dxa"/>
            <w:tcBorders>
              <w:top w:val="single" w:sz="4" w:space="0" w:color="000000"/>
              <w:left w:val="single" w:sz="4" w:space="0" w:color="000000"/>
              <w:bottom w:val="single" w:sz="4" w:space="0" w:color="000000"/>
              <w:right w:val="single" w:sz="4" w:space="0" w:color="000000"/>
            </w:tcBorders>
            <w:hideMark/>
          </w:tcPr>
          <w:p w14:paraId="6DCF7600" w14:textId="77777777" w:rsidR="00372C6A" w:rsidRPr="00372C6A" w:rsidRDefault="00372C6A" w:rsidP="002B4693">
            <w:pPr>
              <w:spacing w:after="0" w:line="360" w:lineRule="auto"/>
              <w:jc w:val="center"/>
              <w:rPr>
                <w:rFonts w:ascii="Calibri" w:eastAsia="Calibri" w:hAnsi="Calibri" w:cs="Times New Roman"/>
                <w:b/>
                <w:sz w:val="20"/>
                <w:szCs w:val="20"/>
                <w:lang w:eastAsia="es-CL"/>
              </w:rPr>
            </w:pPr>
            <w:r w:rsidRPr="00372C6A">
              <w:rPr>
                <w:rFonts w:ascii="Calibri" w:eastAsia="Calibri" w:hAnsi="Calibri" w:cs="Times New Roman"/>
                <w:b/>
                <w:sz w:val="20"/>
                <w:szCs w:val="20"/>
                <w:lang w:eastAsia="es-CL"/>
              </w:rPr>
              <w:t>Criterio</w:t>
            </w:r>
          </w:p>
        </w:tc>
        <w:tc>
          <w:tcPr>
            <w:tcW w:w="1625" w:type="dxa"/>
            <w:tcBorders>
              <w:top w:val="single" w:sz="4" w:space="0" w:color="000000"/>
              <w:left w:val="single" w:sz="4" w:space="0" w:color="000000"/>
              <w:bottom w:val="single" w:sz="4" w:space="0" w:color="000000"/>
              <w:right w:val="single" w:sz="4" w:space="0" w:color="000000"/>
            </w:tcBorders>
            <w:hideMark/>
          </w:tcPr>
          <w:p w14:paraId="4AEEDEA7" w14:textId="77777777" w:rsidR="00372C6A" w:rsidRPr="00372C6A" w:rsidRDefault="00372C6A" w:rsidP="002B4693">
            <w:pPr>
              <w:spacing w:after="0" w:line="360" w:lineRule="auto"/>
              <w:jc w:val="center"/>
              <w:rPr>
                <w:rFonts w:ascii="Calibri" w:eastAsia="Calibri" w:hAnsi="Calibri" w:cs="Times New Roman"/>
                <w:b/>
                <w:sz w:val="20"/>
                <w:szCs w:val="20"/>
                <w:lang w:eastAsia="es-CL"/>
              </w:rPr>
            </w:pPr>
            <w:r w:rsidRPr="00372C6A">
              <w:rPr>
                <w:rFonts w:ascii="Calibri" w:eastAsia="Calibri" w:hAnsi="Calibri" w:cs="Times New Roman"/>
                <w:b/>
                <w:sz w:val="20"/>
                <w:szCs w:val="20"/>
                <w:lang w:eastAsia="es-CL"/>
              </w:rPr>
              <w:t>Ponderación</w:t>
            </w:r>
          </w:p>
        </w:tc>
      </w:tr>
      <w:tr w:rsidR="00372C6A" w:rsidRPr="00372C6A" w14:paraId="544FFF91" w14:textId="77777777" w:rsidTr="00372C6A">
        <w:tc>
          <w:tcPr>
            <w:tcW w:w="5670" w:type="dxa"/>
            <w:tcBorders>
              <w:top w:val="single" w:sz="4" w:space="0" w:color="000000"/>
              <w:left w:val="single" w:sz="4" w:space="0" w:color="000000"/>
              <w:bottom w:val="single" w:sz="4" w:space="0" w:color="000000"/>
              <w:right w:val="single" w:sz="4" w:space="0" w:color="000000"/>
            </w:tcBorders>
            <w:hideMark/>
          </w:tcPr>
          <w:p w14:paraId="67E2C2EA" w14:textId="77777777" w:rsidR="00372C6A" w:rsidRPr="00372C6A" w:rsidRDefault="00372C6A" w:rsidP="002B4693">
            <w:pPr>
              <w:spacing w:after="0" w:line="360" w:lineRule="auto"/>
              <w:rPr>
                <w:rFonts w:ascii="Calibri" w:eastAsia="Calibri" w:hAnsi="Calibri" w:cs="Times New Roman"/>
                <w:sz w:val="20"/>
                <w:szCs w:val="20"/>
                <w:lang w:eastAsia="es-CL"/>
              </w:rPr>
            </w:pPr>
            <w:r w:rsidRPr="00372C6A">
              <w:rPr>
                <w:rFonts w:ascii="Calibri" w:eastAsia="Calibri" w:hAnsi="Calibri" w:cs="Times New Roman"/>
                <w:sz w:val="20"/>
                <w:szCs w:val="20"/>
                <w:lang w:eastAsia="es-CL"/>
              </w:rPr>
              <w:t xml:space="preserve">Currículum Vitae </w:t>
            </w:r>
          </w:p>
        </w:tc>
        <w:tc>
          <w:tcPr>
            <w:tcW w:w="1625" w:type="dxa"/>
            <w:tcBorders>
              <w:top w:val="single" w:sz="4" w:space="0" w:color="000000"/>
              <w:left w:val="single" w:sz="4" w:space="0" w:color="000000"/>
              <w:bottom w:val="single" w:sz="4" w:space="0" w:color="000000"/>
              <w:right w:val="single" w:sz="4" w:space="0" w:color="000000"/>
            </w:tcBorders>
            <w:hideMark/>
          </w:tcPr>
          <w:p w14:paraId="015C7DBA" w14:textId="77777777" w:rsidR="00372C6A" w:rsidRPr="00372C6A" w:rsidRDefault="00372C6A" w:rsidP="002B4693">
            <w:pPr>
              <w:spacing w:after="0" w:line="360" w:lineRule="auto"/>
              <w:jc w:val="center"/>
              <w:rPr>
                <w:rFonts w:ascii="Calibri" w:eastAsia="Calibri" w:hAnsi="Calibri" w:cs="Times New Roman"/>
                <w:sz w:val="20"/>
                <w:szCs w:val="20"/>
                <w:lang w:eastAsia="es-CL"/>
              </w:rPr>
            </w:pPr>
            <w:r w:rsidRPr="00372C6A">
              <w:rPr>
                <w:rFonts w:ascii="Calibri" w:eastAsia="Calibri" w:hAnsi="Calibri" w:cs="Times New Roman"/>
                <w:sz w:val="20"/>
                <w:szCs w:val="20"/>
                <w:lang w:eastAsia="es-CL"/>
              </w:rPr>
              <w:t>50 %</w:t>
            </w:r>
          </w:p>
        </w:tc>
      </w:tr>
      <w:tr w:rsidR="00372C6A" w:rsidRPr="00372C6A" w14:paraId="63450D93" w14:textId="77777777" w:rsidTr="00372C6A">
        <w:tc>
          <w:tcPr>
            <w:tcW w:w="5670" w:type="dxa"/>
            <w:tcBorders>
              <w:top w:val="single" w:sz="4" w:space="0" w:color="000000"/>
              <w:left w:val="single" w:sz="4" w:space="0" w:color="000000"/>
              <w:bottom w:val="single" w:sz="4" w:space="0" w:color="000000"/>
              <w:right w:val="single" w:sz="4" w:space="0" w:color="000000"/>
            </w:tcBorders>
            <w:hideMark/>
          </w:tcPr>
          <w:p w14:paraId="1C0C43F5" w14:textId="77777777" w:rsidR="00372C6A" w:rsidRPr="00372C6A" w:rsidRDefault="00372C6A" w:rsidP="002B4693">
            <w:pPr>
              <w:spacing w:after="0" w:line="360" w:lineRule="auto"/>
              <w:rPr>
                <w:rFonts w:ascii="Calibri" w:eastAsia="Calibri" w:hAnsi="Calibri" w:cs="Times New Roman"/>
                <w:sz w:val="20"/>
                <w:szCs w:val="20"/>
                <w:lang w:eastAsia="es-CL"/>
              </w:rPr>
            </w:pPr>
            <w:r w:rsidRPr="00372C6A">
              <w:rPr>
                <w:rFonts w:ascii="Calibri" w:eastAsia="Calibri" w:hAnsi="Calibri" w:cs="Times New Roman"/>
                <w:sz w:val="20"/>
                <w:szCs w:val="20"/>
                <w:lang w:eastAsia="es-CL"/>
              </w:rPr>
              <w:t>Entrevista personal</w:t>
            </w:r>
          </w:p>
        </w:tc>
        <w:tc>
          <w:tcPr>
            <w:tcW w:w="1625" w:type="dxa"/>
            <w:tcBorders>
              <w:top w:val="single" w:sz="4" w:space="0" w:color="000000"/>
              <w:left w:val="single" w:sz="4" w:space="0" w:color="000000"/>
              <w:bottom w:val="single" w:sz="4" w:space="0" w:color="000000"/>
              <w:right w:val="single" w:sz="4" w:space="0" w:color="000000"/>
            </w:tcBorders>
            <w:hideMark/>
          </w:tcPr>
          <w:p w14:paraId="1D97CAA0" w14:textId="77777777" w:rsidR="00372C6A" w:rsidRPr="00372C6A" w:rsidRDefault="00372C6A" w:rsidP="002B4693">
            <w:pPr>
              <w:spacing w:after="0" w:line="360" w:lineRule="auto"/>
              <w:jc w:val="center"/>
              <w:rPr>
                <w:rFonts w:ascii="Calibri" w:eastAsia="Calibri" w:hAnsi="Calibri" w:cs="Times New Roman"/>
                <w:sz w:val="20"/>
                <w:szCs w:val="20"/>
                <w:lang w:eastAsia="es-CL"/>
              </w:rPr>
            </w:pPr>
            <w:r w:rsidRPr="00372C6A">
              <w:rPr>
                <w:rFonts w:ascii="Calibri" w:eastAsia="Calibri" w:hAnsi="Calibri" w:cs="Times New Roman"/>
                <w:sz w:val="20"/>
                <w:szCs w:val="20"/>
                <w:lang w:eastAsia="es-CL"/>
              </w:rPr>
              <w:t>20%</w:t>
            </w:r>
          </w:p>
        </w:tc>
      </w:tr>
      <w:tr w:rsidR="00372C6A" w:rsidRPr="00372C6A" w14:paraId="75986448" w14:textId="77777777" w:rsidTr="00372C6A">
        <w:tc>
          <w:tcPr>
            <w:tcW w:w="5670" w:type="dxa"/>
            <w:tcBorders>
              <w:top w:val="single" w:sz="4" w:space="0" w:color="000000"/>
              <w:left w:val="single" w:sz="4" w:space="0" w:color="000000"/>
              <w:bottom w:val="single" w:sz="4" w:space="0" w:color="000000"/>
              <w:right w:val="single" w:sz="4" w:space="0" w:color="000000"/>
            </w:tcBorders>
            <w:hideMark/>
          </w:tcPr>
          <w:p w14:paraId="6B26BC1B" w14:textId="77777777" w:rsidR="00372C6A" w:rsidRPr="00372C6A" w:rsidRDefault="00372C6A" w:rsidP="002B4693">
            <w:pPr>
              <w:spacing w:after="0" w:line="360" w:lineRule="auto"/>
              <w:rPr>
                <w:rFonts w:ascii="Calibri" w:eastAsia="Calibri" w:hAnsi="Calibri" w:cs="Times New Roman"/>
                <w:sz w:val="20"/>
                <w:szCs w:val="20"/>
                <w:lang w:eastAsia="es-CL"/>
              </w:rPr>
            </w:pPr>
            <w:r w:rsidRPr="00372C6A">
              <w:rPr>
                <w:rFonts w:ascii="Calibri" w:eastAsia="Calibri" w:hAnsi="Calibri" w:cs="Times New Roman"/>
                <w:sz w:val="20"/>
                <w:szCs w:val="20"/>
                <w:lang w:eastAsia="es-CL"/>
              </w:rPr>
              <w:t>Docencia</w:t>
            </w:r>
          </w:p>
        </w:tc>
        <w:tc>
          <w:tcPr>
            <w:tcW w:w="1625" w:type="dxa"/>
            <w:tcBorders>
              <w:top w:val="single" w:sz="4" w:space="0" w:color="000000"/>
              <w:left w:val="single" w:sz="4" w:space="0" w:color="000000"/>
              <w:bottom w:val="single" w:sz="4" w:space="0" w:color="000000"/>
              <w:right w:val="single" w:sz="4" w:space="0" w:color="000000"/>
            </w:tcBorders>
            <w:hideMark/>
          </w:tcPr>
          <w:p w14:paraId="480B53BD" w14:textId="77777777" w:rsidR="00372C6A" w:rsidRPr="00372C6A" w:rsidRDefault="00372C6A" w:rsidP="002B4693">
            <w:pPr>
              <w:spacing w:after="0" w:line="360" w:lineRule="auto"/>
              <w:jc w:val="center"/>
              <w:rPr>
                <w:rFonts w:ascii="Calibri" w:eastAsia="Calibri" w:hAnsi="Calibri" w:cs="Times New Roman"/>
                <w:sz w:val="20"/>
                <w:szCs w:val="20"/>
                <w:lang w:eastAsia="es-CL"/>
              </w:rPr>
            </w:pPr>
            <w:r w:rsidRPr="00372C6A">
              <w:rPr>
                <w:rFonts w:ascii="Calibri" w:eastAsia="Calibri" w:hAnsi="Calibri" w:cs="Times New Roman"/>
                <w:sz w:val="20"/>
                <w:szCs w:val="20"/>
                <w:lang w:eastAsia="es-CL"/>
              </w:rPr>
              <w:t>30%</w:t>
            </w:r>
          </w:p>
        </w:tc>
      </w:tr>
      <w:tr w:rsidR="00372C6A" w:rsidRPr="00372C6A" w14:paraId="58AECA56" w14:textId="77777777" w:rsidTr="00372C6A">
        <w:tc>
          <w:tcPr>
            <w:tcW w:w="5670" w:type="dxa"/>
            <w:tcBorders>
              <w:top w:val="single" w:sz="4" w:space="0" w:color="000000"/>
              <w:left w:val="single" w:sz="4" w:space="0" w:color="000000"/>
              <w:bottom w:val="single" w:sz="4" w:space="0" w:color="000000"/>
              <w:right w:val="single" w:sz="4" w:space="0" w:color="000000"/>
            </w:tcBorders>
            <w:hideMark/>
          </w:tcPr>
          <w:p w14:paraId="724C0A33" w14:textId="77777777" w:rsidR="00372C6A" w:rsidRPr="00372C6A" w:rsidRDefault="00372C6A" w:rsidP="002B4693">
            <w:pPr>
              <w:spacing w:after="0" w:line="360" w:lineRule="auto"/>
              <w:rPr>
                <w:rFonts w:ascii="Calibri" w:eastAsia="Calibri" w:hAnsi="Calibri" w:cs="Times New Roman"/>
                <w:b/>
                <w:sz w:val="20"/>
                <w:szCs w:val="20"/>
                <w:lang w:eastAsia="es-CL"/>
              </w:rPr>
            </w:pPr>
            <w:r w:rsidRPr="00372C6A">
              <w:rPr>
                <w:rFonts w:ascii="Calibri" w:eastAsia="Calibri" w:hAnsi="Calibri" w:cs="Times New Roman"/>
                <w:b/>
                <w:sz w:val="20"/>
                <w:szCs w:val="20"/>
                <w:lang w:eastAsia="es-CL"/>
              </w:rPr>
              <w:t>TOTAL</w:t>
            </w:r>
          </w:p>
        </w:tc>
        <w:tc>
          <w:tcPr>
            <w:tcW w:w="1625" w:type="dxa"/>
            <w:tcBorders>
              <w:top w:val="single" w:sz="4" w:space="0" w:color="000000"/>
              <w:left w:val="single" w:sz="4" w:space="0" w:color="000000"/>
              <w:bottom w:val="single" w:sz="4" w:space="0" w:color="000000"/>
              <w:right w:val="single" w:sz="4" w:space="0" w:color="000000"/>
            </w:tcBorders>
            <w:hideMark/>
          </w:tcPr>
          <w:p w14:paraId="6A304408" w14:textId="77777777" w:rsidR="00372C6A" w:rsidRPr="00372C6A" w:rsidRDefault="00372C6A" w:rsidP="002B4693">
            <w:pPr>
              <w:spacing w:after="0" w:line="360" w:lineRule="auto"/>
              <w:jc w:val="center"/>
              <w:rPr>
                <w:rFonts w:ascii="Calibri" w:eastAsia="Calibri" w:hAnsi="Calibri" w:cs="Times New Roman"/>
                <w:b/>
                <w:sz w:val="20"/>
                <w:szCs w:val="20"/>
                <w:lang w:eastAsia="es-CL"/>
              </w:rPr>
            </w:pPr>
            <w:r w:rsidRPr="00372C6A">
              <w:rPr>
                <w:rFonts w:ascii="Calibri" w:eastAsia="Calibri" w:hAnsi="Calibri" w:cs="Times New Roman"/>
                <w:b/>
                <w:sz w:val="20"/>
                <w:szCs w:val="20"/>
                <w:lang w:eastAsia="es-CL"/>
              </w:rPr>
              <w:t>100%</w:t>
            </w:r>
          </w:p>
        </w:tc>
      </w:tr>
    </w:tbl>
    <w:p w14:paraId="0B80A43D" w14:textId="77777777" w:rsidR="002B4693" w:rsidRPr="00372C6A" w:rsidRDefault="002B4693" w:rsidP="002B4693">
      <w:pPr>
        <w:spacing w:after="0" w:line="360" w:lineRule="auto"/>
        <w:rPr>
          <w:rFonts w:ascii="Calibri" w:eastAsia="Calibri" w:hAnsi="Calibri" w:cs="Times New Roman"/>
          <w:sz w:val="20"/>
          <w:szCs w:val="20"/>
          <w:lang w:eastAsia="es-CL"/>
        </w:rPr>
      </w:pPr>
    </w:p>
    <w:p w14:paraId="280CD7D8" w14:textId="77777777" w:rsidR="00372C6A" w:rsidRPr="00372C6A" w:rsidRDefault="00372C6A" w:rsidP="002B4693">
      <w:pPr>
        <w:spacing w:after="0" w:line="360" w:lineRule="auto"/>
        <w:rPr>
          <w:rFonts w:ascii="Calibri" w:eastAsia="Calibri" w:hAnsi="Calibri" w:cs="Times New Roman"/>
          <w:sz w:val="20"/>
          <w:szCs w:val="20"/>
          <w:lang w:eastAsia="es-CL"/>
        </w:rPr>
      </w:pPr>
      <w:r w:rsidRPr="00372C6A">
        <w:rPr>
          <w:rFonts w:ascii="Calibri" w:eastAsia="Calibri" w:hAnsi="Calibri" w:cs="Times New Roman"/>
          <w:sz w:val="20"/>
          <w:szCs w:val="20"/>
          <w:lang w:eastAsia="es-CL"/>
        </w:rPr>
        <w:t xml:space="preserve">4.3.- </w:t>
      </w:r>
      <w:r w:rsidRPr="00372C6A">
        <w:rPr>
          <w:rFonts w:ascii="Calibri" w:eastAsia="Calibri" w:hAnsi="Calibri" w:cs="Times New Roman"/>
          <w:sz w:val="20"/>
          <w:szCs w:val="20"/>
          <w:u w:val="single"/>
          <w:lang w:eastAsia="es-CL"/>
        </w:rPr>
        <w:t>Envío de las postulaciones y plazos:</w:t>
      </w:r>
    </w:p>
    <w:p w14:paraId="0FC1514A" w14:textId="77777777" w:rsidR="00372C6A" w:rsidRPr="00372C6A" w:rsidRDefault="00372C6A" w:rsidP="002B4693">
      <w:pPr>
        <w:spacing w:after="0" w:line="360" w:lineRule="auto"/>
        <w:rPr>
          <w:rFonts w:ascii="Calibri" w:eastAsia="Calibri" w:hAnsi="Calibri" w:cs="Times New Roman"/>
          <w:sz w:val="20"/>
          <w:szCs w:val="20"/>
          <w:lang w:eastAsia="es-CL"/>
        </w:rPr>
      </w:pPr>
    </w:p>
    <w:p w14:paraId="00A41DDC" w14:textId="1918CE0F" w:rsidR="00372C6A" w:rsidRDefault="00372C6A" w:rsidP="002B4693">
      <w:pPr>
        <w:numPr>
          <w:ilvl w:val="0"/>
          <w:numId w:val="17"/>
        </w:numPr>
        <w:spacing w:after="200" w:line="360" w:lineRule="auto"/>
        <w:contextualSpacing/>
        <w:jc w:val="both"/>
        <w:rPr>
          <w:rFonts w:ascii="Calibri" w:eastAsia="Cambria" w:hAnsi="Calibri" w:cs="Times New Roman"/>
          <w:sz w:val="20"/>
          <w:szCs w:val="20"/>
          <w:lang w:val="es-ES_tradnl"/>
        </w:rPr>
      </w:pPr>
      <w:r w:rsidRPr="005F07D9">
        <w:rPr>
          <w:rFonts w:ascii="Calibri" w:eastAsia="Cambria" w:hAnsi="Calibri" w:cs="Times New Roman"/>
          <w:sz w:val="20"/>
          <w:szCs w:val="20"/>
          <w:lang w:val="es-ES_tradnl"/>
        </w:rPr>
        <w:t xml:space="preserve">Las postulaciones deben ser enviadas a trabajando.com o vía correo electrónico </w:t>
      </w:r>
      <w:r w:rsidR="005F07D9" w:rsidRPr="005F07D9">
        <w:rPr>
          <w:rFonts w:ascii="Calibri" w:eastAsia="Cambria" w:hAnsi="Calibri" w:cs="Times New Roman"/>
          <w:color w:val="2F5496" w:themeColor="accent1" w:themeShade="BF"/>
          <w:sz w:val="20"/>
          <w:szCs w:val="20"/>
          <w:u w:val="single"/>
          <w:lang w:val="es-ES_tradnl"/>
        </w:rPr>
        <w:t>catalina.marin.a</w:t>
      </w:r>
      <w:hyperlink r:id="rId8" w:history="1">
        <w:r w:rsidR="005F07D9" w:rsidRPr="005F07D9">
          <w:rPr>
            <w:rStyle w:val="Hipervnculo"/>
            <w:rFonts w:ascii="Calibri" w:eastAsia="Cambria" w:hAnsi="Calibri" w:cs="Times New Roman"/>
            <w:color w:val="2F5496" w:themeColor="accent1" w:themeShade="BF"/>
            <w:sz w:val="20"/>
            <w:szCs w:val="20"/>
            <w:lang w:val="es-ES_tradnl"/>
          </w:rPr>
          <w:t>@udp.cl</w:t>
        </w:r>
      </w:hyperlink>
      <w:r w:rsidR="005F07D9" w:rsidRPr="005F07D9">
        <w:rPr>
          <w:rFonts w:ascii="Calibri" w:eastAsia="Cambria" w:hAnsi="Calibri" w:cs="Times New Roman"/>
          <w:sz w:val="20"/>
          <w:szCs w:val="20"/>
          <w:lang w:val="es-ES_tradnl"/>
        </w:rPr>
        <w:t xml:space="preserve"> </w:t>
      </w:r>
      <w:r w:rsidRPr="005F07D9">
        <w:rPr>
          <w:rFonts w:ascii="Calibri" w:eastAsia="Cambria" w:hAnsi="Calibri" w:cs="Times New Roman"/>
          <w:sz w:val="20"/>
          <w:szCs w:val="20"/>
          <w:lang w:val="es-ES_tradnl"/>
        </w:rPr>
        <w:t>con ASUNTO: Concurso Profesor(a) por hora</w:t>
      </w:r>
      <w:r w:rsidR="003E64EA">
        <w:rPr>
          <w:rFonts w:ascii="Calibri" w:eastAsia="Cambria" w:hAnsi="Calibri" w:cs="Times New Roman"/>
          <w:sz w:val="20"/>
          <w:szCs w:val="20"/>
          <w:lang w:val="es-ES_tradnl"/>
        </w:rPr>
        <w:t xml:space="preserve"> Diseño y Evaluación de Proyectos </w:t>
      </w:r>
      <w:r w:rsidR="005F07D9">
        <w:rPr>
          <w:rFonts w:ascii="Calibri" w:eastAsia="Cambria" w:hAnsi="Calibri" w:cs="Times New Roman"/>
          <w:sz w:val="20"/>
          <w:szCs w:val="20"/>
          <w:lang w:val="es-ES_tradnl"/>
        </w:rPr>
        <w:t>.</w:t>
      </w:r>
    </w:p>
    <w:p w14:paraId="7EC06A0D" w14:textId="77777777" w:rsidR="005F07D9" w:rsidRPr="00372C6A" w:rsidRDefault="005F07D9" w:rsidP="002B4693">
      <w:pPr>
        <w:spacing w:after="200" w:line="360" w:lineRule="auto"/>
        <w:ind w:left="720"/>
        <w:contextualSpacing/>
        <w:jc w:val="both"/>
        <w:rPr>
          <w:rFonts w:ascii="Calibri" w:eastAsia="Cambria" w:hAnsi="Calibri" w:cs="Times New Roman"/>
          <w:sz w:val="20"/>
          <w:szCs w:val="20"/>
          <w:lang w:val="es-ES_tradnl"/>
        </w:rPr>
      </w:pPr>
    </w:p>
    <w:p w14:paraId="331A1EAB" w14:textId="77777777" w:rsidR="00372C6A" w:rsidRPr="00372C6A" w:rsidRDefault="00372C6A" w:rsidP="002B4693">
      <w:pPr>
        <w:numPr>
          <w:ilvl w:val="0"/>
          <w:numId w:val="17"/>
        </w:numPr>
        <w:spacing w:after="200" w:line="360" w:lineRule="auto"/>
        <w:contextualSpacing/>
        <w:rPr>
          <w:rFonts w:ascii="Calibri" w:eastAsia="Cambria" w:hAnsi="Calibri" w:cs="Times New Roman"/>
          <w:sz w:val="20"/>
          <w:szCs w:val="20"/>
          <w:lang w:val="es-ES_tradnl"/>
        </w:rPr>
      </w:pPr>
      <w:r w:rsidRPr="00372C6A">
        <w:rPr>
          <w:rFonts w:ascii="Calibri" w:eastAsia="Cambria" w:hAnsi="Calibri" w:cs="Times New Roman"/>
          <w:sz w:val="20"/>
          <w:szCs w:val="20"/>
          <w:lang w:val="es-ES_tradnl"/>
        </w:rPr>
        <w:t>Plazos:</w:t>
      </w:r>
    </w:p>
    <w:p w14:paraId="0C17643C" w14:textId="2325418E" w:rsidR="00372C6A" w:rsidRPr="00372C6A" w:rsidRDefault="00372C6A" w:rsidP="002B4693">
      <w:pPr>
        <w:numPr>
          <w:ilvl w:val="0"/>
          <w:numId w:val="18"/>
        </w:numPr>
        <w:spacing w:after="200" w:line="360" w:lineRule="auto"/>
        <w:contextualSpacing/>
        <w:jc w:val="both"/>
        <w:rPr>
          <w:rFonts w:ascii="Calibri" w:eastAsia="Cambria" w:hAnsi="Calibri" w:cs="Times New Roman"/>
          <w:b/>
          <w:sz w:val="20"/>
          <w:szCs w:val="20"/>
          <w:lang w:val="es-ES_tradnl"/>
        </w:rPr>
      </w:pPr>
      <w:r w:rsidRPr="00372C6A">
        <w:rPr>
          <w:rFonts w:ascii="Calibri" w:eastAsia="Cambria" w:hAnsi="Calibri" w:cs="Times New Roman"/>
          <w:sz w:val="20"/>
          <w:szCs w:val="20"/>
          <w:lang w:val="es-ES_tradnl"/>
        </w:rPr>
        <w:t xml:space="preserve">Postulaciones: Se recibirán postulaciones </w:t>
      </w:r>
      <w:r w:rsidRPr="00372C6A">
        <w:rPr>
          <w:rFonts w:ascii="Calibri" w:eastAsia="Cambria" w:hAnsi="Calibri" w:cs="Times New Roman"/>
          <w:b/>
          <w:sz w:val="20"/>
          <w:szCs w:val="20"/>
          <w:lang w:val="es-ES_tradnl"/>
        </w:rPr>
        <w:t>hasta el 3</w:t>
      </w:r>
      <w:r w:rsidR="000E1E6B">
        <w:rPr>
          <w:rFonts w:ascii="Calibri" w:eastAsia="Cambria" w:hAnsi="Calibri" w:cs="Times New Roman"/>
          <w:b/>
          <w:sz w:val="20"/>
          <w:szCs w:val="20"/>
          <w:lang w:val="es-ES_tradnl"/>
        </w:rPr>
        <w:t>0</w:t>
      </w:r>
      <w:r w:rsidRPr="00372C6A">
        <w:rPr>
          <w:rFonts w:ascii="Calibri" w:eastAsia="Cambria" w:hAnsi="Calibri" w:cs="Times New Roman"/>
          <w:b/>
          <w:sz w:val="20"/>
          <w:szCs w:val="20"/>
          <w:lang w:val="es-ES_tradnl"/>
        </w:rPr>
        <w:t xml:space="preserve"> de </w:t>
      </w:r>
      <w:r w:rsidR="002B4693">
        <w:rPr>
          <w:rFonts w:ascii="Calibri" w:eastAsia="Cambria" w:hAnsi="Calibri" w:cs="Times New Roman"/>
          <w:b/>
          <w:sz w:val="20"/>
          <w:szCs w:val="20"/>
          <w:lang w:val="es-ES_tradnl"/>
        </w:rPr>
        <w:t xml:space="preserve">junio </w:t>
      </w:r>
      <w:r w:rsidR="002B4693" w:rsidRPr="00372C6A">
        <w:rPr>
          <w:rFonts w:ascii="Calibri" w:eastAsia="Cambria" w:hAnsi="Calibri" w:cs="Times New Roman"/>
          <w:b/>
          <w:sz w:val="20"/>
          <w:szCs w:val="20"/>
          <w:lang w:val="es-ES_tradnl"/>
        </w:rPr>
        <w:t>de</w:t>
      </w:r>
      <w:r w:rsidRPr="00372C6A">
        <w:rPr>
          <w:rFonts w:ascii="Calibri" w:eastAsia="Cambria" w:hAnsi="Calibri" w:cs="Times New Roman"/>
          <w:b/>
          <w:sz w:val="20"/>
          <w:szCs w:val="20"/>
          <w:lang w:val="es-ES_tradnl"/>
        </w:rPr>
        <w:t xml:space="preserve"> 202</w:t>
      </w:r>
      <w:r w:rsidR="000E1E6B">
        <w:rPr>
          <w:rFonts w:ascii="Calibri" w:eastAsia="Cambria" w:hAnsi="Calibri" w:cs="Times New Roman"/>
          <w:b/>
          <w:sz w:val="20"/>
          <w:szCs w:val="20"/>
          <w:lang w:val="es-ES_tradnl"/>
        </w:rPr>
        <w:t>3</w:t>
      </w:r>
      <w:r w:rsidRPr="00372C6A">
        <w:rPr>
          <w:rFonts w:ascii="Calibri" w:eastAsia="Cambria" w:hAnsi="Calibri" w:cs="Times New Roman"/>
          <w:sz w:val="20"/>
          <w:szCs w:val="20"/>
          <w:lang w:val="es-ES_tradnl"/>
        </w:rPr>
        <w:t>.</w:t>
      </w:r>
    </w:p>
    <w:p w14:paraId="786D162A" w14:textId="0F0F3D76" w:rsidR="00372C6A" w:rsidRPr="00372C6A" w:rsidRDefault="00372C6A" w:rsidP="002B4693">
      <w:pPr>
        <w:numPr>
          <w:ilvl w:val="0"/>
          <w:numId w:val="18"/>
        </w:numPr>
        <w:spacing w:after="200" w:line="360" w:lineRule="auto"/>
        <w:contextualSpacing/>
        <w:jc w:val="both"/>
        <w:rPr>
          <w:rFonts w:ascii="Calibri" w:eastAsia="Cambria" w:hAnsi="Calibri" w:cs="Times New Roman"/>
          <w:b/>
          <w:sz w:val="20"/>
          <w:szCs w:val="20"/>
          <w:lang w:val="es-ES_tradnl"/>
        </w:rPr>
      </w:pPr>
      <w:r w:rsidRPr="00372C6A">
        <w:rPr>
          <w:rFonts w:ascii="Calibri" w:eastAsia="Cambria" w:hAnsi="Calibri" w:cs="Times New Roman"/>
          <w:sz w:val="20"/>
          <w:szCs w:val="20"/>
          <w:lang w:val="es-ES_tradnl"/>
        </w:rPr>
        <w:t>Inicio de docencia: Se inicia el 0</w:t>
      </w:r>
      <w:r w:rsidR="000E1E6B">
        <w:rPr>
          <w:rFonts w:ascii="Calibri" w:eastAsia="Cambria" w:hAnsi="Calibri" w:cs="Times New Roman"/>
          <w:sz w:val="20"/>
          <w:szCs w:val="20"/>
          <w:lang w:val="es-ES_tradnl"/>
        </w:rPr>
        <w:t>7</w:t>
      </w:r>
      <w:r w:rsidRPr="00372C6A">
        <w:rPr>
          <w:rFonts w:ascii="Calibri" w:eastAsia="Cambria" w:hAnsi="Calibri" w:cs="Times New Roman"/>
          <w:sz w:val="20"/>
          <w:szCs w:val="20"/>
          <w:lang w:val="es-ES_tradnl"/>
        </w:rPr>
        <w:t xml:space="preserve"> de </w:t>
      </w:r>
      <w:r w:rsidR="00C64B39">
        <w:rPr>
          <w:rFonts w:ascii="Calibri" w:eastAsia="Cambria" w:hAnsi="Calibri" w:cs="Times New Roman"/>
          <w:sz w:val="20"/>
          <w:szCs w:val="20"/>
          <w:lang w:val="es-ES_tradnl"/>
        </w:rPr>
        <w:t xml:space="preserve">agosto </w:t>
      </w:r>
      <w:r w:rsidR="00C64B39" w:rsidRPr="00372C6A">
        <w:rPr>
          <w:rFonts w:ascii="Calibri" w:eastAsia="Cambria" w:hAnsi="Calibri" w:cs="Times New Roman"/>
          <w:sz w:val="20"/>
          <w:szCs w:val="20"/>
          <w:lang w:val="es-ES_tradnl"/>
        </w:rPr>
        <w:t>de</w:t>
      </w:r>
      <w:r w:rsidRPr="00372C6A">
        <w:rPr>
          <w:rFonts w:ascii="Calibri" w:eastAsia="Cambria" w:hAnsi="Calibri" w:cs="Times New Roman"/>
          <w:sz w:val="20"/>
          <w:szCs w:val="20"/>
          <w:lang w:val="es-ES_tradnl"/>
        </w:rPr>
        <w:t xml:space="preserve"> 202</w:t>
      </w:r>
      <w:r w:rsidR="000E1E6B">
        <w:rPr>
          <w:rFonts w:ascii="Calibri" w:eastAsia="Cambria" w:hAnsi="Calibri" w:cs="Times New Roman"/>
          <w:sz w:val="20"/>
          <w:szCs w:val="20"/>
          <w:lang w:val="es-ES_tradnl"/>
        </w:rPr>
        <w:t>3</w:t>
      </w:r>
      <w:r w:rsidRPr="00372C6A">
        <w:rPr>
          <w:rFonts w:ascii="Calibri" w:eastAsia="Cambria" w:hAnsi="Calibri" w:cs="Times New Roman"/>
          <w:sz w:val="20"/>
          <w:szCs w:val="20"/>
          <w:lang w:val="es-ES_tradnl"/>
        </w:rPr>
        <w:t>.</w:t>
      </w:r>
    </w:p>
    <w:p w14:paraId="0BF852F1" w14:textId="7DF2F7EA" w:rsidR="00372C6A" w:rsidRPr="00372C6A" w:rsidRDefault="00372C6A" w:rsidP="002B4693">
      <w:pPr>
        <w:numPr>
          <w:ilvl w:val="0"/>
          <w:numId w:val="18"/>
        </w:numPr>
        <w:spacing w:after="200" w:line="360" w:lineRule="auto"/>
        <w:contextualSpacing/>
        <w:jc w:val="both"/>
        <w:rPr>
          <w:rFonts w:ascii="Calibri" w:eastAsia="Cambria" w:hAnsi="Calibri" w:cs="Times New Roman"/>
          <w:sz w:val="20"/>
          <w:szCs w:val="20"/>
          <w:lang w:val="es-ES_tradnl"/>
        </w:rPr>
      </w:pPr>
      <w:r w:rsidRPr="00372C6A">
        <w:rPr>
          <w:rFonts w:ascii="Calibri" w:eastAsia="Cambria" w:hAnsi="Calibri" w:cs="Times New Roman"/>
          <w:sz w:val="20"/>
          <w:szCs w:val="20"/>
          <w:lang w:val="es-ES_tradnl"/>
        </w:rPr>
        <w:t xml:space="preserve">Término de docencia: Finaliza el 31 </w:t>
      </w:r>
      <w:r w:rsidR="00C64B39">
        <w:rPr>
          <w:rFonts w:ascii="Calibri" w:eastAsia="Cambria" w:hAnsi="Calibri" w:cs="Times New Roman"/>
          <w:sz w:val="20"/>
          <w:szCs w:val="20"/>
          <w:lang w:val="es-ES_tradnl"/>
        </w:rPr>
        <w:t xml:space="preserve">diciembre </w:t>
      </w:r>
      <w:r w:rsidR="00C64B39" w:rsidRPr="00372C6A">
        <w:rPr>
          <w:rFonts w:ascii="Calibri" w:eastAsia="Cambria" w:hAnsi="Calibri" w:cs="Times New Roman"/>
          <w:sz w:val="20"/>
          <w:szCs w:val="20"/>
          <w:lang w:val="es-ES_tradnl"/>
        </w:rPr>
        <w:t>de</w:t>
      </w:r>
      <w:r w:rsidRPr="00372C6A">
        <w:rPr>
          <w:rFonts w:ascii="Calibri" w:eastAsia="Cambria" w:hAnsi="Calibri" w:cs="Times New Roman"/>
          <w:sz w:val="20"/>
          <w:szCs w:val="20"/>
          <w:lang w:val="es-ES_tradnl"/>
        </w:rPr>
        <w:t xml:space="preserve"> 202</w:t>
      </w:r>
      <w:r w:rsidR="00C64B39">
        <w:rPr>
          <w:rFonts w:ascii="Calibri" w:eastAsia="Cambria" w:hAnsi="Calibri" w:cs="Times New Roman"/>
          <w:sz w:val="20"/>
          <w:szCs w:val="20"/>
          <w:lang w:val="es-ES_tradnl"/>
        </w:rPr>
        <w:t>3</w:t>
      </w:r>
      <w:r w:rsidRPr="00372C6A">
        <w:rPr>
          <w:rFonts w:ascii="Calibri" w:eastAsia="Cambria" w:hAnsi="Calibri" w:cs="Times New Roman"/>
          <w:sz w:val="20"/>
          <w:szCs w:val="20"/>
          <w:lang w:val="es-ES_tradnl"/>
        </w:rPr>
        <w:t xml:space="preserve"> </w:t>
      </w:r>
    </w:p>
    <w:sectPr w:rsidR="00372C6A" w:rsidRPr="00372C6A" w:rsidSect="00CA56C9">
      <w:headerReference w:type="default" r:id="rId9"/>
      <w:pgSz w:w="12240" w:h="15840" w:code="1"/>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87A0" w14:textId="77777777" w:rsidR="006C6E48" w:rsidRDefault="006C6E48">
      <w:pPr>
        <w:spacing w:after="0" w:line="240" w:lineRule="auto"/>
      </w:pPr>
      <w:r>
        <w:separator/>
      </w:r>
    </w:p>
  </w:endnote>
  <w:endnote w:type="continuationSeparator" w:id="0">
    <w:p w14:paraId="31043C11" w14:textId="77777777" w:rsidR="006C6E48" w:rsidRDefault="006C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957EA" w14:textId="77777777" w:rsidR="006C6E48" w:rsidRDefault="006C6E48">
      <w:pPr>
        <w:spacing w:after="0" w:line="240" w:lineRule="auto"/>
      </w:pPr>
      <w:r>
        <w:separator/>
      </w:r>
    </w:p>
  </w:footnote>
  <w:footnote w:type="continuationSeparator" w:id="0">
    <w:p w14:paraId="2570E069" w14:textId="77777777" w:rsidR="006C6E48" w:rsidRDefault="006C6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CB86" w14:textId="77777777" w:rsidR="005B64AF" w:rsidRDefault="003E64EA" w:rsidP="005B64AF">
    <w:pPr>
      <w:pStyle w:val="Encabezado1"/>
      <w:jc w:val="center"/>
    </w:pPr>
  </w:p>
  <w:p w14:paraId="36DCE0EC" w14:textId="77777777" w:rsidR="005B64AF" w:rsidRDefault="003E64EA" w:rsidP="008D730E">
    <w:pPr>
      <w:pStyle w:val="Encabezado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1A5B"/>
    <w:multiLevelType w:val="hybridMultilevel"/>
    <w:tmpl w:val="991C4C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7467AE"/>
    <w:multiLevelType w:val="hybridMultilevel"/>
    <w:tmpl w:val="D404211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3E18E8"/>
    <w:multiLevelType w:val="hybridMultilevel"/>
    <w:tmpl w:val="62606950"/>
    <w:lvl w:ilvl="0" w:tplc="0C0A0001">
      <w:start w:val="1"/>
      <w:numFmt w:val="bullet"/>
      <w:lvlText w:val=""/>
      <w:lvlJc w:val="left"/>
      <w:pPr>
        <w:ind w:left="1428" w:hanging="360"/>
      </w:pPr>
      <w:rPr>
        <w:rFonts w:ascii="Symbol" w:hAnsi="Symbol" w:hint="default"/>
        <w:b w:val="0"/>
      </w:rPr>
    </w:lvl>
    <w:lvl w:ilvl="1" w:tplc="0C0A0019" w:tentative="1">
      <w:start w:val="1"/>
      <w:numFmt w:val="lowerLetter"/>
      <w:lvlText w:val="%2."/>
      <w:lvlJc w:val="left"/>
      <w:pPr>
        <w:ind w:left="2148" w:hanging="360"/>
      </w:pPr>
      <w:rPr>
        <w:rFonts w:cs="Times New Roman"/>
      </w:rPr>
    </w:lvl>
    <w:lvl w:ilvl="2" w:tplc="0C0A001B" w:tentative="1">
      <w:start w:val="1"/>
      <w:numFmt w:val="lowerRoman"/>
      <w:lvlText w:val="%3."/>
      <w:lvlJc w:val="right"/>
      <w:pPr>
        <w:ind w:left="2868" w:hanging="180"/>
      </w:pPr>
      <w:rPr>
        <w:rFonts w:cs="Times New Roman"/>
      </w:rPr>
    </w:lvl>
    <w:lvl w:ilvl="3" w:tplc="0C0A000F" w:tentative="1">
      <w:start w:val="1"/>
      <w:numFmt w:val="decimal"/>
      <w:lvlText w:val="%4."/>
      <w:lvlJc w:val="left"/>
      <w:pPr>
        <w:ind w:left="3588" w:hanging="360"/>
      </w:pPr>
      <w:rPr>
        <w:rFonts w:cs="Times New Roman"/>
      </w:rPr>
    </w:lvl>
    <w:lvl w:ilvl="4" w:tplc="0C0A0019" w:tentative="1">
      <w:start w:val="1"/>
      <w:numFmt w:val="lowerLetter"/>
      <w:lvlText w:val="%5."/>
      <w:lvlJc w:val="left"/>
      <w:pPr>
        <w:ind w:left="4308" w:hanging="360"/>
      </w:pPr>
      <w:rPr>
        <w:rFonts w:cs="Times New Roman"/>
      </w:rPr>
    </w:lvl>
    <w:lvl w:ilvl="5" w:tplc="0C0A001B" w:tentative="1">
      <w:start w:val="1"/>
      <w:numFmt w:val="lowerRoman"/>
      <w:lvlText w:val="%6."/>
      <w:lvlJc w:val="right"/>
      <w:pPr>
        <w:ind w:left="5028" w:hanging="180"/>
      </w:pPr>
      <w:rPr>
        <w:rFonts w:cs="Times New Roman"/>
      </w:rPr>
    </w:lvl>
    <w:lvl w:ilvl="6" w:tplc="0C0A000F" w:tentative="1">
      <w:start w:val="1"/>
      <w:numFmt w:val="decimal"/>
      <w:lvlText w:val="%7."/>
      <w:lvlJc w:val="left"/>
      <w:pPr>
        <w:ind w:left="5748" w:hanging="360"/>
      </w:pPr>
      <w:rPr>
        <w:rFonts w:cs="Times New Roman"/>
      </w:rPr>
    </w:lvl>
    <w:lvl w:ilvl="7" w:tplc="0C0A0019" w:tentative="1">
      <w:start w:val="1"/>
      <w:numFmt w:val="lowerLetter"/>
      <w:lvlText w:val="%8."/>
      <w:lvlJc w:val="left"/>
      <w:pPr>
        <w:ind w:left="6468" w:hanging="360"/>
      </w:pPr>
      <w:rPr>
        <w:rFonts w:cs="Times New Roman"/>
      </w:rPr>
    </w:lvl>
    <w:lvl w:ilvl="8" w:tplc="0C0A001B" w:tentative="1">
      <w:start w:val="1"/>
      <w:numFmt w:val="lowerRoman"/>
      <w:lvlText w:val="%9."/>
      <w:lvlJc w:val="right"/>
      <w:pPr>
        <w:ind w:left="7188" w:hanging="180"/>
      </w:pPr>
      <w:rPr>
        <w:rFonts w:cs="Times New Roman"/>
      </w:rPr>
    </w:lvl>
  </w:abstractNum>
  <w:abstractNum w:abstractNumId="3" w15:restartNumberingAfterBreak="0">
    <w:nsid w:val="11017E67"/>
    <w:multiLevelType w:val="hybridMultilevel"/>
    <w:tmpl w:val="63B472E8"/>
    <w:lvl w:ilvl="0" w:tplc="340A000F">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DB438A4"/>
    <w:multiLevelType w:val="hybridMultilevel"/>
    <w:tmpl w:val="977E420C"/>
    <w:lvl w:ilvl="0" w:tplc="340A0001">
      <w:start w:val="1"/>
      <w:numFmt w:val="bullet"/>
      <w:lvlText w:val=""/>
      <w:lvlJc w:val="left"/>
      <w:pPr>
        <w:ind w:left="720" w:hanging="360"/>
      </w:pPr>
      <w:rPr>
        <w:rFonts w:ascii="Symbol" w:hAnsi="Symbol" w:hint="default"/>
      </w:rPr>
    </w:lvl>
    <w:lvl w:ilvl="1" w:tplc="4D6802AC">
      <w:numFmt w:val="bullet"/>
      <w:lvlText w:val="-"/>
      <w:lvlJc w:val="left"/>
      <w:pPr>
        <w:ind w:left="1440" w:hanging="360"/>
      </w:pPr>
      <w:rPr>
        <w:rFonts w:ascii="Calibri" w:eastAsia="Times New Roman" w:hAnsi="Calibri" w:cs="Times New Roman"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C2D71CC"/>
    <w:multiLevelType w:val="hybridMultilevel"/>
    <w:tmpl w:val="9EFA4A5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5636375"/>
    <w:multiLevelType w:val="hybridMultilevel"/>
    <w:tmpl w:val="981850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D6927E2"/>
    <w:multiLevelType w:val="hybridMultilevel"/>
    <w:tmpl w:val="A96C42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E877D54"/>
    <w:multiLevelType w:val="hybridMultilevel"/>
    <w:tmpl w:val="89DEA09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446D23"/>
    <w:multiLevelType w:val="hybridMultilevel"/>
    <w:tmpl w:val="45F071B4"/>
    <w:lvl w:ilvl="0" w:tplc="2A36CD1A">
      <w:start w:val="1"/>
      <w:numFmt w:val="lowerLetter"/>
      <w:lvlText w:val="%1)"/>
      <w:lvlJc w:val="left"/>
      <w:pPr>
        <w:ind w:left="1440" w:hanging="360"/>
      </w:pPr>
      <w:rPr>
        <w:rFonts w:cs="Times New Roman" w:hint="default"/>
      </w:rPr>
    </w:lvl>
    <w:lvl w:ilvl="1" w:tplc="68227E78">
      <w:start w:val="3"/>
      <w:numFmt w:val="bullet"/>
      <w:lvlText w:val="-"/>
      <w:lvlJc w:val="left"/>
      <w:pPr>
        <w:ind w:left="2160" w:hanging="360"/>
      </w:pPr>
      <w:rPr>
        <w:rFonts w:ascii="Arial" w:eastAsia="Times New Roman" w:hAnsi="Arial" w:hint="default"/>
        <w:color w:val="000000" w:themeColor="text1"/>
      </w:rPr>
    </w:lvl>
    <w:lvl w:ilvl="2" w:tplc="0C0A001B">
      <w:start w:val="1"/>
      <w:numFmt w:val="lowerRoman"/>
      <w:lvlText w:val="%3."/>
      <w:lvlJc w:val="right"/>
      <w:pPr>
        <w:ind w:left="2880" w:hanging="180"/>
      </w:pPr>
      <w:rPr>
        <w:rFonts w:cs="Times New Roman"/>
      </w:rPr>
    </w:lvl>
    <w:lvl w:ilvl="3" w:tplc="0C0A000F">
      <w:start w:val="1"/>
      <w:numFmt w:val="decimal"/>
      <w:lvlText w:val="%4."/>
      <w:lvlJc w:val="left"/>
      <w:pPr>
        <w:ind w:left="360" w:hanging="360"/>
      </w:pPr>
      <w:rPr>
        <w:rFonts w:cs="Times New Roman"/>
      </w:rPr>
    </w:lvl>
    <w:lvl w:ilvl="4" w:tplc="0C0A0019">
      <w:start w:val="1"/>
      <w:numFmt w:val="lowerLetter"/>
      <w:lvlText w:val="%5."/>
      <w:lvlJc w:val="left"/>
      <w:pPr>
        <w:ind w:left="4320" w:hanging="360"/>
      </w:pPr>
      <w:rPr>
        <w:rFonts w:cs="Times New Roman"/>
      </w:rPr>
    </w:lvl>
    <w:lvl w:ilvl="5" w:tplc="0C0A001B">
      <w:start w:val="1"/>
      <w:numFmt w:val="lowerRoman"/>
      <w:lvlText w:val="%6."/>
      <w:lvlJc w:val="right"/>
      <w:pPr>
        <w:ind w:left="5040" w:hanging="180"/>
      </w:pPr>
      <w:rPr>
        <w:rFonts w:cs="Times New Roman"/>
      </w:rPr>
    </w:lvl>
    <w:lvl w:ilvl="6" w:tplc="0C0A000F">
      <w:start w:val="1"/>
      <w:numFmt w:val="decimal"/>
      <w:lvlText w:val="%7."/>
      <w:lvlJc w:val="left"/>
      <w:pPr>
        <w:ind w:left="5760" w:hanging="360"/>
      </w:pPr>
      <w:rPr>
        <w:rFonts w:cs="Times New Roman"/>
      </w:rPr>
    </w:lvl>
    <w:lvl w:ilvl="7" w:tplc="0C0A0019">
      <w:start w:val="1"/>
      <w:numFmt w:val="lowerLetter"/>
      <w:lvlText w:val="%8."/>
      <w:lvlJc w:val="left"/>
      <w:pPr>
        <w:ind w:left="6480" w:hanging="360"/>
      </w:pPr>
      <w:rPr>
        <w:rFonts w:cs="Times New Roman"/>
      </w:rPr>
    </w:lvl>
    <w:lvl w:ilvl="8" w:tplc="0C0A001B">
      <w:start w:val="1"/>
      <w:numFmt w:val="lowerRoman"/>
      <w:lvlText w:val="%9."/>
      <w:lvlJc w:val="right"/>
      <w:pPr>
        <w:ind w:left="7200" w:hanging="180"/>
      </w:pPr>
      <w:rPr>
        <w:rFonts w:cs="Times New Roman"/>
      </w:rPr>
    </w:lvl>
  </w:abstractNum>
  <w:abstractNum w:abstractNumId="10" w15:restartNumberingAfterBreak="0">
    <w:nsid w:val="4B9D0E2A"/>
    <w:multiLevelType w:val="hybridMultilevel"/>
    <w:tmpl w:val="1080583E"/>
    <w:lvl w:ilvl="0" w:tplc="C0FE5C3C">
      <w:start w:val="1"/>
      <w:numFmt w:val="lowerLetter"/>
      <w:lvlText w:val="%1."/>
      <w:lvlJc w:val="left"/>
      <w:pPr>
        <w:ind w:left="720" w:hanging="360"/>
      </w:pPr>
    </w:lvl>
    <w:lvl w:ilvl="1" w:tplc="EF6ED28E">
      <w:start w:val="1"/>
      <w:numFmt w:val="lowerLetter"/>
      <w:lvlText w:val="%2."/>
      <w:lvlJc w:val="left"/>
      <w:pPr>
        <w:ind w:left="1440" w:hanging="360"/>
      </w:pPr>
    </w:lvl>
    <w:lvl w:ilvl="2" w:tplc="269A615C">
      <w:start w:val="1"/>
      <w:numFmt w:val="lowerRoman"/>
      <w:lvlText w:val="%3."/>
      <w:lvlJc w:val="right"/>
      <w:pPr>
        <w:ind w:left="2160" w:hanging="180"/>
      </w:pPr>
    </w:lvl>
    <w:lvl w:ilvl="3" w:tplc="A3D2191A">
      <w:start w:val="1"/>
      <w:numFmt w:val="decimal"/>
      <w:lvlText w:val="%4."/>
      <w:lvlJc w:val="left"/>
      <w:pPr>
        <w:ind w:left="2880" w:hanging="360"/>
      </w:pPr>
    </w:lvl>
    <w:lvl w:ilvl="4" w:tplc="5DC4B344">
      <w:start w:val="1"/>
      <w:numFmt w:val="lowerLetter"/>
      <w:lvlText w:val="%5."/>
      <w:lvlJc w:val="left"/>
      <w:pPr>
        <w:ind w:left="3600" w:hanging="360"/>
      </w:pPr>
    </w:lvl>
    <w:lvl w:ilvl="5" w:tplc="EBAA6B7E">
      <w:start w:val="1"/>
      <w:numFmt w:val="lowerRoman"/>
      <w:lvlText w:val="%6."/>
      <w:lvlJc w:val="right"/>
      <w:pPr>
        <w:ind w:left="4320" w:hanging="180"/>
      </w:pPr>
    </w:lvl>
    <w:lvl w:ilvl="6" w:tplc="1CCE8E46">
      <w:start w:val="1"/>
      <w:numFmt w:val="decimal"/>
      <w:lvlText w:val="%7."/>
      <w:lvlJc w:val="left"/>
      <w:pPr>
        <w:ind w:left="5040" w:hanging="360"/>
      </w:pPr>
    </w:lvl>
    <w:lvl w:ilvl="7" w:tplc="7C9CEC80">
      <w:start w:val="1"/>
      <w:numFmt w:val="lowerLetter"/>
      <w:lvlText w:val="%8."/>
      <w:lvlJc w:val="left"/>
      <w:pPr>
        <w:ind w:left="5760" w:hanging="360"/>
      </w:pPr>
    </w:lvl>
    <w:lvl w:ilvl="8" w:tplc="9EF000D8">
      <w:start w:val="1"/>
      <w:numFmt w:val="lowerRoman"/>
      <w:lvlText w:val="%9."/>
      <w:lvlJc w:val="right"/>
      <w:pPr>
        <w:ind w:left="6480" w:hanging="180"/>
      </w:pPr>
    </w:lvl>
  </w:abstractNum>
  <w:abstractNum w:abstractNumId="11" w15:restartNumberingAfterBreak="0">
    <w:nsid w:val="54ED44BA"/>
    <w:multiLevelType w:val="hybridMultilevel"/>
    <w:tmpl w:val="962473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9706B60"/>
    <w:multiLevelType w:val="hybridMultilevel"/>
    <w:tmpl w:val="20B050AC"/>
    <w:lvl w:ilvl="0" w:tplc="FFFFFFFF">
      <w:start w:val="1"/>
      <w:numFmt w:val="lowerLetter"/>
      <w:lvlText w:val="%1."/>
      <w:lvlJc w:val="center"/>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60783469"/>
    <w:multiLevelType w:val="hybridMultilevel"/>
    <w:tmpl w:val="D7080A54"/>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15:restartNumberingAfterBreak="0">
    <w:nsid w:val="6F694F09"/>
    <w:multiLevelType w:val="hybridMultilevel"/>
    <w:tmpl w:val="947E2336"/>
    <w:lvl w:ilvl="0" w:tplc="5BB6AF18">
      <w:start w:val="1"/>
      <w:numFmt w:val="lowerLetter"/>
      <w:lvlText w:val="%1)"/>
      <w:lvlJc w:val="left"/>
      <w:pPr>
        <w:ind w:left="720" w:hanging="360"/>
      </w:pPr>
    </w:lvl>
    <w:lvl w:ilvl="1" w:tplc="A2DEA1C6">
      <w:start w:val="1"/>
      <w:numFmt w:val="lowerLetter"/>
      <w:lvlText w:val="%2."/>
      <w:lvlJc w:val="left"/>
      <w:pPr>
        <w:ind w:left="1440" w:hanging="360"/>
      </w:pPr>
    </w:lvl>
    <w:lvl w:ilvl="2" w:tplc="AB38EE14">
      <w:start w:val="1"/>
      <w:numFmt w:val="lowerRoman"/>
      <w:lvlText w:val="%3."/>
      <w:lvlJc w:val="right"/>
      <w:pPr>
        <w:ind w:left="2160" w:hanging="180"/>
      </w:pPr>
    </w:lvl>
    <w:lvl w:ilvl="3" w:tplc="F9CCD244">
      <w:start w:val="1"/>
      <w:numFmt w:val="decimal"/>
      <w:lvlText w:val="%4."/>
      <w:lvlJc w:val="left"/>
      <w:pPr>
        <w:ind w:left="2880" w:hanging="360"/>
      </w:pPr>
    </w:lvl>
    <w:lvl w:ilvl="4" w:tplc="102A9A7E">
      <w:start w:val="1"/>
      <w:numFmt w:val="lowerLetter"/>
      <w:lvlText w:val="%5."/>
      <w:lvlJc w:val="left"/>
      <w:pPr>
        <w:ind w:left="3600" w:hanging="360"/>
      </w:pPr>
    </w:lvl>
    <w:lvl w:ilvl="5" w:tplc="4104C902">
      <w:start w:val="1"/>
      <w:numFmt w:val="lowerRoman"/>
      <w:lvlText w:val="%6."/>
      <w:lvlJc w:val="right"/>
      <w:pPr>
        <w:ind w:left="4320" w:hanging="180"/>
      </w:pPr>
    </w:lvl>
    <w:lvl w:ilvl="6" w:tplc="F7AE6782">
      <w:start w:val="1"/>
      <w:numFmt w:val="decimal"/>
      <w:lvlText w:val="%7."/>
      <w:lvlJc w:val="left"/>
      <w:pPr>
        <w:ind w:left="5040" w:hanging="360"/>
      </w:pPr>
    </w:lvl>
    <w:lvl w:ilvl="7" w:tplc="6D5E417C">
      <w:start w:val="1"/>
      <w:numFmt w:val="lowerLetter"/>
      <w:lvlText w:val="%8."/>
      <w:lvlJc w:val="left"/>
      <w:pPr>
        <w:ind w:left="5760" w:hanging="360"/>
      </w:pPr>
    </w:lvl>
    <w:lvl w:ilvl="8" w:tplc="7E481DA8">
      <w:start w:val="1"/>
      <w:numFmt w:val="lowerRoman"/>
      <w:lvlText w:val="%9."/>
      <w:lvlJc w:val="right"/>
      <w:pPr>
        <w:ind w:left="6480" w:hanging="180"/>
      </w:pPr>
    </w:lvl>
  </w:abstractNum>
  <w:abstractNum w:abstractNumId="15" w15:restartNumberingAfterBreak="0">
    <w:nsid w:val="73DE6B6B"/>
    <w:multiLevelType w:val="hybridMultilevel"/>
    <w:tmpl w:val="71A40502"/>
    <w:lvl w:ilvl="0" w:tplc="69E4A98C">
      <w:start w:val="1"/>
      <w:numFmt w:val="lowerLetter"/>
      <w:lvlText w:val="%1)"/>
      <w:lvlJc w:val="left"/>
      <w:pPr>
        <w:ind w:left="720" w:hanging="360"/>
      </w:pPr>
    </w:lvl>
    <w:lvl w:ilvl="1" w:tplc="CDA486C2">
      <w:start w:val="1"/>
      <w:numFmt w:val="lowerLetter"/>
      <w:lvlText w:val="%2."/>
      <w:lvlJc w:val="left"/>
      <w:pPr>
        <w:ind w:left="1440" w:hanging="360"/>
      </w:pPr>
    </w:lvl>
    <w:lvl w:ilvl="2" w:tplc="62F4ABAA">
      <w:start w:val="1"/>
      <w:numFmt w:val="lowerRoman"/>
      <w:lvlText w:val="%3."/>
      <w:lvlJc w:val="right"/>
      <w:pPr>
        <w:ind w:left="2160" w:hanging="180"/>
      </w:pPr>
    </w:lvl>
    <w:lvl w:ilvl="3" w:tplc="28A6ABAA">
      <w:start w:val="1"/>
      <w:numFmt w:val="decimal"/>
      <w:lvlText w:val="%4."/>
      <w:lvlJc w:val="left"/>
      <w:pPr>
        <w:ind w:left="2880" w:hanging="360"/>
      </w:pPr>
    </w:lvl>
    <w:lvl w:ilvl="4" w:tplc="3E20BF04">
      <w:start w:val="1"/>
      <w:numFmt w:val="lowerLetter"/>
      <w:lvlText w:val="%5."/>
      <w:lvlJc w:val="left"/>
      <w:pPr>
        <w:ind w:left="3600" w:hanging="360"/>
      </w:pPr>
    </w:lvl>
    <w:lvl w:ilvl="5" w:tplc="A524026C">
      <w:start w:val="1"/>
      <w:numFmt w:val="lowerRoman"/>
      <w:lvlText w:val="%6."/>
      <w:lvlJc w:val="right"/>
      <w:pPr>
        <w:ind w:left="4320" w:hanging="180"/>
      </w:pPr>
    </w:lvl>
    <w:lvl w:ilvl="6" w:tplc="34CA77BC">
      <w:start w:val="1"/>
      <w:numFmt w:val="decimal"/>
      <w:lvlText w:val="%7."/>
      <w:lvlJc w:val="left"/>
      <w:pPr>
        <w:ind w:left="5040" w:hanging="360"/>
      </w:pPr>
    </w:lvl>
    <w:lvl w:ilvl="7" w:tplc="D5B66580">
      <w:start w:val="1"/>
      <w:numFmt w:val="lowerLetter"/>
      <w:lvlText w:val="%8."/>
      <w:lvlJc w:val="left"/>
      <w:pPr>
        <w:ind w:left="5760" w:hanging="360"/>
      </w:pPr>
    </w:lvl>
    <w:lvl w:ilvl="8" w:tplc="5988353C">
      <w:start w:val="1"/>
      <w:numFmt w:val="lowerRoman"/>
      <w:lvlText w:val="%9."/>
      <w:lvlJc w:val="right"/>
      <w:pPr>
        <w:ind w:left="6480" w:hanging="180"/>
      </w:pPr>
    </w:lvl>
  </w:abstractNum>
  <w:num w:numId="1" w16cid:durableId="1268847765">
    <w:abstractNumId w:val="15"/>
  </w:num>
  <w:num w:numId="2" w16cid:durableId="1427772795">
    <w:abstractNumId w:val="10"/>
  </w:num>
  <w:num w:numId="3" w16cid:durableId="1241333331">
    <w:abstractNumId w:val="2"/>
  </w:num>
  <w:num w:numId="4" w16cid:durableId="132448506">
    <w:abstractNumId w:val="8"/>
  </w:num>
  <w:num w:numId="5" w16cid:durableId="157112840">
    <w:abstractNumId w:val="12"/>
  </w:num>
  <w:num w:numId="6" w16cid:durableId="1240367074">
    <w:abstractNumId w:val="5"/>
  </w:num>
  <w:num w:numId="7" w16cid:durableId="1871912312">
    <w:abstractNumId w:val="1"/>
  </w:num>
  <w:num w:numId="8" w16cid:durableId="830564030">
    <w:abstractNumId w:val="13"/>
  </w:num>
  <w:num w:numId="9" w16cid:durableId="1352534794">
    <w:abstractNumId w:val="6"/>
  </w:num>
  <w:num w:numId="10" w16cid:durableId="1783063272">
    <w:abstractNumId w:val="7"/>
  </w:num>
  <w:num w:numId="11" w16cid:durableId="1816531150">
    <w:abstractNumId w:val="4"/>
  </w:num>
  <w:num w:numId="12" w16cid:durableId="495075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5840312">
    <w:abstractNumId w:val="4"/>
  </w:num>
  <w:num w:numId="14" w16cid:durableId="810251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6751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0994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8464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92029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443023">
    <w:abstractNumId w:val="9"/>
  </w:num>
  <w:num w:numId="20" w16cid:durableId="2365101">
    <w:abstractNumId w:val="11"/>
  </w:num>
  <w:num w:numId="21" w16cid:durableId="720321618">
    <w:abstractNumId w:val="0"/>
  </w:num>
  <w:num w:numId="22" w16cid:durableId="1666666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51"/>
    <w:rsid w:val="00003A2C"/>
    <w:rsid w:val="000820FA"/>
    <w:rsid w:val="000B636A"/>
    <w:rsid w:val="000B7241"/>
    <w:rsid w:val="000D3B1B"/>
    <w:rsid w:val="000E1E6B"/>
    <w:rsid w:val="00117E72"/>
    <w:rsid w:val="00122AF7"/>
    <w:rsid w:val="00143B4B"/>
    <w:rsid w:val="00154E22"/>
    <w:rsid w:val="00186B05"/>
    <w:rsid w:val="00190864"/>
    <w:rsid w:val="0019403D"/>
    <w:rsid w:val="00194CC8"/>
    <w:rsid w:val="001F42DC"/>
    <w:rsid w:val="00251AC1"/>
    <w:rsid w:val="00255F0D"/>
    <w:rsid w:val="0027291B"/>
    <w:rsid w:val="00273EB9"/>
    <w:rsid w:val="002B4693"/>
    <w:rsid w:val="002D0E43"/>
    <w:rsid w:val="002E57EF"/>
    <w:rsid w:val="0031377A"/>
    <w:rsid w:val="00357B73"/>
    <w:rsid w:val="00366D7B"/>
    <w:rsid w:val="00372C6A"/>
    <w:rsid w:val="003855B4"/>
    <w:rsid w:val="0039175D"/>
    <w:rsid w:val="003E4664"/>
    <w:rsid w:val="003E64EA"/>
    <w:rsid w:val="003F05AB"/>
    <w:rsid w:val="003F49E3"/>
    <w:rsid w:val="00441A51"/>
    <w:rsid w:val="004454C4"/>
    <w:rsid w:val="0046117A"/>
    <w:rsid w:val="00463CA0"/>
    <w:rsid w:val="00481CBD"/>
    <w:rsid w:val="00485887"/>
    <w:rsid w:val="00486C2A"/>
    <w:rsid w:val="004E0525"/>
    <w:rsid w:val="004F2243"/>
    <w:rsid w:val="00510761"/>
    <w:rsid w:val="005614E2"/>
    <w:rsid w:val="00565B16"/>
    <w:rsid w:val="00575928"/>
    <w:rsid w:val="005849B3"/>
    <w:rsid w:val="005A316A"/>
    <w:rsid w:val="005A6762"/>
    <w:rsid w:val="005B5094"/>
    <w:rsid w:val="005C2FB3"/>
    <w:rsid w:val="005D4697"/>
    <w:rsid w:val="005E58FE"/>
    <w:rsid w:val="005F07D9"/>
    <w:rsid w:val="00650329"/>
    <w:rsid w:val="00684377"/>
    <w:rsid w:val="006C3BA1"/>
    <w:rsid w:val="006C6E48"/>
    <w:rsid w:val="006F3D76"/>
    <w:rsid w:val="007026EF"/>
    <w:rsid w:val="00720F80"/>
    <w:rsid w:val="00761751"/>
    <w:rsid w:val="00790636"/>
    <w:rsid w:val="007B56D1"/>
    <w:rsid w:val="007E3480"/>
    <w:rsid w:val="008013A3"/>
    <w:rsid w:val="0086429D"/>
    <w:rsid w:val="00864AA9"/>
    <w:rsid w:val="0087021F"/>
    <w:rsid w:val="00887C97"/>
    <w:rsid w:val="008960EF"/>
    <w:rsid w:val="008B0EB2"/>
    <w:rsid w:val="008B6F78"/>
    <w:rsid w:val="008F1546"/>
    <w:rsid w:val="00915385"/>
    <w:rsid w:val="0093530E"/>
    <w:rsid w:val="009551AC"/>
    <w:rsid w:val="00980D3E"/>
    <w:rsid w:val="009847D6"/>
    <w:rsid w:val="009879BA"/>
    <w:rsid w:val="009B04BF"/>
    <w:rsid w:val="009B389B"/>
    <w:rsid w:val="009B6517"/>
    <w:rsid w:val="009D003F"/>
    <w:rsid w:val="009D4916"/>
    <w:rsid w:val="009E2B43"/>
    <w:rsid w:val="00A625DA"/>
    <w:rsid w:val="00A65160"/>
    <w:rsid w:val="00A8340B"/>
    <w:rsid w:val="00AC2AE7"/>
    <w:rsid w:val="00AD1DD3"/>
    <w:rsid w:val="00B21ECB"/>
    <w:rsid w:val="00B6096C"/>
    <w:rsid w:val="00B63163"/>
    <w:rsid w:val="00B717A4"/>
    <w:rsid w:val="00B95357"/>
    <w:rsid w:val="00B96A39"/>
    <w:rsid w:val="00BD79D1"/>
    <w:rsid w:val="00BE70DF"/>
    <w:rsid w:val="00C42137"/>
    <w:rsid w:val="00C64B39"/>
    <w:rsid w:val="00CA56C9"/>
    <w:rsid w:val="00CC31E3"/>
    <w:rsid w:val="00CD72BF"/>
    <w:rsid w:val="00CE4149"/>
    <w:rsid w:val="00CF1076"/>
    <w:rsid w:val="00CF22CE"/>
    <w:rsid w:val="00DB1B92"/>
    <w:rsid w:val="00E167AE"/>
    <w:rsid w:val="00E16AE3"/>
    <w:rsid w:val="00E25686"/>
    <w:rsid w:val="00E61D81"/>
    <w:rsid w:val="00E6461E"/>
    <w:rsid w:val="00E842CE"/>
    <w:rsid w:val="00EA00D7"/>
    <w:rsid w:val="00EA71E6"/>
    <w:rsid w:val="00EC27FC"/>
    <w:rsid w:val="00ED64FE"/>
    <w:rsid w:val="00F06777"/>
    <w:rsid w:val="00F8053F"/>
    <w:rsid w:val="00F86778"/>
    <w:rsid w:val="00F94C98"/>
    <w:rsid w:val="00FD5824"/>
    <w:rsid w:val="0BB7E969"/>
    <w:rsid w:val="1518CF84"/>
    <w:rsid w:val="1B97C20A"/>
    <w:rsid w:val="2271FFCE"/>
    <w:rsid w:val="32E8E452"/>
    <w:rsid w:val="3701E828"/>
    <w:rsid w:val="493E4B19"/>
    <w:rsid w:val="4D571E51"/>
    <w:rsid w:val="54B85255"/>
    <w:rsid w:val="6272076B"/>
    <w:rsid w:val="640DD7CC"/>
    <w:rsid w:val="68774C9C"/>
    <w:rsid w:val="69FF19ED"/>
    <w:rsid w:val="6C185239"/>
    <w:rsid w:val="779E60AE"/>
    <w:rsid w:val="792442FD"/>
    <w:rsid w:val="7EB8EC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08C5"/>
  <w15:chartTrackingRefBased/>
  <w15:docId w15:val="{235BE570-EAEF-429C-ABC6-30BA1425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nhideWhenUsed/>
    <w:qFormat/>
    <w:rsid w:val="00E842CE"/>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Encabezado"/>
    <w:link w:val="EncabezadoCar"/>
    <w:uiPriority w:val="99"/>
    <w:unhideWhenUsed/>
    <w:rsid w:val="00F8053F"/>
    <w:pPr>
      <w:tabs>
        <w:tab w:val="center" w:pos="4419"/>
        <w:tab w:val="right" w:pos="8838"/>
      </w:tabs>
      <w:spacing w:after="0" w:line="240" w:lineRule="auto"/>
    </w:pPr>
    <w:rPr>
      <w:rFonts w:ascii="Times New Roman" w:hAnsi="Times New Roman" w:cs="Times New Roman"/>
      <w:color w:val="002369"/>
      <w:sz w:val="24"/>
      <w:szCs w:val="24"/>
      <w:lang w:eastAsia="es-CL"/>
    </w:rPr>
  </w:style>
  <w:style w:type="character" w:customStyle="1" w:styleId="EncabezadoCar">
    <w:name w:val="Encabezado Car"/>
    <w:basedOn w:val="Fuentedeprrafopredeter"/>
    <w:link w:val="Encabezado1"/>
    <w:uiPriority w:val="99"/>
    <w:rsid w:val="00F8053F"/>
    <w:rPr>
      <w:rFonts w:ascii="Times New Roman" w:hAnsi="Times New Roman" w:cs="Times New Roman"/>
      <w:color w:val="002369"/>
      <w:sz w:val="24"/>
      <w:szCs w:val="24"/>
      <w:lang w:eastAsia="es-CL"/>
    </w:rPr>
  </w:style>
  <w:style w:type="paragraph" w:styleId="Encabezado">
    <w:name w:val="header"/>
    <w:basedOn w:val="Normal"/>
    <w:link w:val="EncabezadoCar1"/>
    <w:uiPriority w:val="99"/>
    <w:semiHidden/>
    <w:unhideWhenUsed/>
    <w:rsid w:val="00F8053F"/>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semiHidden/>
    <w:rsid w:val="00F8053F"/>
  </w:style>
  <w:style w:type="paragraph" w:styleId="Textodeglobo">
    <w:name w:val="Balloon Text"/>
    <w:basedOn w:val="Normal"/>
    <w:link w:val="TextodegloboCar"/>
    <w:uiPriority w:val="99"/>
    <w:semiHidden/>
    <w:unhideWhenUsed/>
    <w:rsid w:val="00F805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053F"/>
    <w:rPr>
      <w:rFonts w:ascii="Segoe UI" w:hAnsi="Segoe UI" w:cs="Segoe UI"/>
      <w:sz w:val="18"/>
      <w:szCs w:val="18"/>
    </w:rPr>
  </w:style>
  <w:style w:type="paragraph" w:styleId="Prrafodelista">
    <w:name w:val="List Paragraph"/>
    <w:basedOn w:val="Normal"/>
    <w:link w:val="PrrafodelistaCar"/>
    <w:uiPriority w:val="34"/>
    <w:qFormat/>
    <w:rsid w:val="0031377A"/>
    <w:pPr>
      <w:ind w:left="720"/>
      <w:contextualSpacing/>
    </w:pPr>
  </w:style>
  <w:style w:type="character" w:customStyle="1" w:styleId="Ttulo2Car">
    <w:name w:val="Título 2 Car"/>
    <w:basedOn w:val="Fuentedeprrafopredeter"/>
    <w:link w:val="Ttulo2"/>
    <w:rsid w:val="00E842CE"/>
    <w:rPr>
      <w:rFonts w:asciiTheme="majorHAnsi" w:eastAsiaTheme="majorEastAsia" w:hAnsiTheme="majorHAnsi" w:cstheme="majorBidi"/>
      <w:color w:val="2F5496" w:themeColor="accent1" w:themeShade="BF"/>
      <w:sz w:val="26"/>
      <w:szCs w:val="26"/>
      <w:lang w:val="es-ES" w:eastAsia="es-ES" w:bidi="es-ES"/>
    </w:rPr>
  </w:style>
  <w:style w:type="character" w:customStyle="1" w:styleId="PrrafodelistaCar">
    <w:name w:val="Párrafo de lista Car"/>
    <w:link w:val="Prrafodelista"/>
    <w:uiPriority w:val="34"/>
    <w:rsid w:val="00E842CE"/>
  </w:style>
  <w:style w:type="character" w:styleId="Hipervnculo">
    <w:name w:val="Hyperlink"/>
    <w:basedOn w:val="Fuentedeprrafopredeter"/>
    <w:uiPriority w:val="99"/>
    <w:unhideWhenUsed/>
    <w:rsid w:val="003855B4"/>
    <w:rPr>
      <w:color w:val="0563C1" w:themeColor="hyperlink"/>
      <w:u w:val="single"/>
    </w:rPr>
  </w:style>
  <w:style w:type="character" w:styleId="Mencinsinresolver">
    <w:name w:val="Unresolved Mention"/>
    <w:basedOn w:val="Fuentedeprrafopredeter"/>
    <w:uiPriority w:val="99"/>
    <w:semiHidden/>
    <w:unhideWhenUsed/>
    <w:rsid w:val="00385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29995">
      <w:bodyDiv w:val="1"/>
      <w:marLeft w:val="0"/>
      <w:marRight w:val="0"/>
      <w:marTop w:val="0"/>
      <w:marBottom w:val="0"/>
      <w:divBdr>
        <w:top w:val="none" w:sz="0" w:space="0" w:color="auto"/>
        <w:left w:val="none" w:sz="0" w:space="0" w:color="auto"/>
        <w:bottom w:val="none" w:sz="0" w:space="0" w:color="auto"/>
        <w:right w:val="none" w:sz="0" w:space="0" w:color="auto"/>
      </w:divBdr>
    </w:div>
    <w:div w:id="213223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p.c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903</Words>
  <Characters>4969</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Beatriz Mena Rojas</dc:creator>
  <cp:keywords/>
  <dc:description/>
  <cp:lastModifiedBy>ANITA CORROTEA MOLINA</cp:lastModifiedBy>
  <cp:revision>9</cp:revision>
  <dcterms:created xsi:type="dcterms:W3CDTF">2023-06-12T14:29:00Z</dcterms:created>
  <dcterms:modified xsi:type="dcterms:W3CDTF">2023-06-12T14:43:00Z</dcterms:modified>
</cp:coreProperties>
</file>