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0ED1" w14:textId="77777777" w:rsidR="00717FBB" w:rsidRDefault="00717FBB" w:rsidP="00D75029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</w:p>
    <w:p w14:paraId="2E10B301" w14:textId="2C18087C" w:rsidR="001114AD" w:rsidRDefault="001114AD" w:rsidP="001114AD">
      <w:pPr>
        <w:pStyle w:val="Ttulo1"/>
        <w:spacing w:before="60"/>
        <w:ind w:left="2275" w:right="2291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F36B5">
        <w:rPr>
          <w:rFonts w:asciiTheme="minorHAnsi" w:hAnsiTheme="minorHAnsi" w:cstheme="minorHAnsi"/>
          <w:sz w:val="22"/>
          <w:szCs w:val="22"/>
        </w:rPr>
        <w:t>CONCURSO</w:t>
      </w:r>
      <w:r w:rsidRPr="00EF36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INTERNO Y </w:t>
      </w:r>
      <w:r w:rsidRPr="00EF36B5">
        <w:rPr>
          <w:rFonts w:asciiTheme="minorHAnsi" w:hAnsiTheme="minorHAnsi" w:cstheme="minorHAnsi"/>
          <w:sz w:val="22"/>
          <w:szCs w:val="22"/>
        </w:rPr>
        <w:t>EXTERNO</w:t>
      </w:r>
    </w:p>
    <w:p w14:paraId="4C93B44F" w14:textId="0FD90ED9" w:rsidR="001114AD" w:rsidRPr="00EF36B5" w:rsidRDefault="001114AD" w:rsidP="001114AD">
      <w:pPr>
        <w:pStyle w:val="Ttulo1"/>
        <w:spacing w:before="60"/>
        <w:ind w:left="2275" w:right="2291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ACADÉMICO/A COORDINADOR DE LINEA DISCIPLINAR DE CARDIORESPIRATORIO</w:t>
      </w:r>
    </w:p>
    <w:p w14:paraId="550324B1" w14:textId="77777777" w:rsidR="003D5F1D" w:rsidRDefault="003D5F1D" w:rsidP="00D75029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</w:p>
    <w:p w14:paraId="1CC30BCD" w14:textId="5680E67F" w:rsidR="00D5497F" w:rsidRDefault="0059538D" w:rsidP="00D75029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La 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Universidad </w:t>
      </w:r>
      <w:r w:rsidRPr="00B060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Diego Portales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requiere contratar a </w:t>
      </w:r>
      <w:r w:rsidR="001114A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Docente 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Coordinador</w:t>
      </w:r>
      <w:r w:rsidRPr="00B060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/a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de </w:t>
      </w:r>
      <w:r w:rsidR="00B51481" w:rsidRPr="007A4D45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es-ES_tradnl"/>
        </w:rPr>
        <w:t>Línea Disciplinar Cardiorrespiratorio</w:t>
      </w:r>
      <w:r w:rsidR="00B51481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para la Escuela de Kinesiología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</w:t>
      </w:r>
      <w:r w:rsidR="001114A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en media jornada 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(</w:t>
      </w:r>
      <w:r w:rsidRPr="00B060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22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horas semanales)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.</w:t>
      </w:r>
      <w:r w:rsidR="007A4D4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</w:t>
      </w:r>
    </w:p>
    <w:p w14:paraId="4640AF40" w14:textId="623C3870" w:rsidR="00E541DD" w:rsidRDefault="0059538D" w:rsidP="00D75029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  <w:r w:rsidRPr="00D004A3">
        <w:rPr>
          <w:rFonts w:asciiTheme="majorHAnsi" w:eastAsia="Times New Roman" w:hAnsiTheme="majorHAnsi" w:cstheme="majorHAnsi"/>
          <w:sz w:val="22"/>
          <w:szCs w:val="22"/>
          <w:lang w:eastAsia="es-ES_tradnl"/>
        </w:rPr>
        <w:br/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El objetivo del cargo </w:t>
      </w:r>
      <w:r w:rsidR="007A4D4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será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</w:t>
      </w:r>
      <w:r w:rsidR="001114A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realizar docencia y </w:t>
      </w:r>
      <w:r w:rsid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ejecutar, </w:t>
      </w:r>
      <w:r w:rsidRPr="00B060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gestionar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</w:t>
      </w:r>
      <w:r w:rsid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y supervisar las diversas tareas académicas de la </w:t>
      </w:r>
      <w:r w:rsidR="00E541DD" w:rsidRPr="007A4D45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es-ES_tradnl"/>
        </w:rPr>
        <w:t>Línea Disciplinar Cardiorrespiratoria</w:t>
      </w:r>
      <w:r w:rsidR="00E541DD" w:rsidRP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 </w:t>
      </w:r>
      <w:r w:rsidR="00E541DD" w:rsidRPr="00B51481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de la Escuela de Kinesiología, bajo la dependencia directa de la Dirección de Escuela</w:t>
      </w:r>
      <w:r w:rsidR="007A4D4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 y Secretar</w:t>
      </w:r>
      <w:r w:rsidR="001114A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í</w:t>
      </w:r>
      <w:r w:rsidR="007A4D4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a Académica</w:t>
      </w:r>
      <w:r w:rsid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. Por otro lado, deberá </w:t>
      </w:r>
      <w:r w:rsidR="00E541DD" w:rsidRPr="00B060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garantizar que se cumplan transversalmente los estándares académicos del plan de </w:t>
      </w:r>
      <w:r w:rsidR="00E541DD" w:rsidRPr="00E94D2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estudios</w:t>
      </w:r>
      <w:r w:rsidR="00FD7E68" w:rsidRPr="00E94D2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vigente</w:t>
      </w:r>
      <w:r w:rsidR="00E541DD" w:rsidRPr="00E94D2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,</w:t>
      </w:r>
      <w:r w:rsid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articulando con otras líneas disciplinares, simulación clínica y prácticas curriculares. </w:t>
      </w:r>
    </w:p>
    <w:p w14:paraId="0CA52588" w14:textId="492E9B6D" w:rsidR="0059538D" w:rsidRPr="00D004A3" w:rsidRDefault="0059538D" w:rsidP="00D75029">
      <w:pPr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D004A3">
        <w:rPr>
          <w:rFonts w:asciiTheme="majorHAnsi" w:eastAsia="Times New Roman" w:hAnsiTheme="majorHAnsi" w:cstheme="majorHAnsi"/>
          <w:sz w:val="22"/>
          <w:szCs w:val="22"/>
          <w:lang w:eastAsia="es-ES_tradnl"/>
        </w:rPr>
        <w:br/>
      </w:r>
      <w:r w:rsidR="00F02B64" w:rsidRPr="00D004A3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t>FUNCIONES</w:t>
      </w:r>
      <w:r w:rsidR="00F02B64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t xml:space="preserve"> PRINCIPALES</w:t>
      </w:r>
      <w:r w:rsidR="00F02B64" w:rsidRPr="00B060C9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t>:</w:t>
      </w:r>
      <w:r w:rsidR="00F02B64" w:rsidRPr="00D004A3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br/>
      </w:r>
    </w:p>
    <w:p w14:paraId="13D75FF0" w14:textId="0981951D" w:rsidR="001114AD" w:rsidRDefault="001114AD" w:rsidP="00D5497F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Realizar docencia en la Línea Cardiorrespiratoria por 9 sesiones de docencia directa semanal (cada sesión es de 80 minutos).</w:t>
      </w:r>
    </w:p>
    <w:p w14:paraId="106B9D53" w14:textId="77777777" w:rsidR="001114AD" w:rsidRDefault="001114AD" w:rsidP="001114AD">
      <w:pPr>
        <w:pStyle w:val="Prrafodelista"/>
        <w:ind w:left="1080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</w:p>
    <w:p w14:paraId="70E06D1F" w14:textId="4393B018" w:rsidR="00D5497F" w:rsidRPr="00681655" w:rsidRDefault="00D5497F" w:rsidP="00D5497F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  <w:r w:rsidRPr="0068165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Administrar en conjunto con la Dirección y la Secretaría Académica, el Plan de Estudios de la carrera, en la </w:t>
      </w:r>
      <w:r w:rsidRPr="007A4D45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es-ES_tradnl"/>
        </w:rPr>
        <w:t>Línea Cardiorrespiratoria</w:t>
      </w:r>
      <w:r w:rsidRPr="0068165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y promover el desarrollo de ésta.</w:t>
      </w:r>
    </w:p>
    <w:p w14:paraId="6CC73DCA" w14:textId="77777777" w:rsidR="00D5497F" w:rsidRPr="003406F4" w:rsidRDefault="00D5497F" w:rsidP="00D5497F">
      <w:pPr>
        <w:ind w:left="360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</w:p>
    <w:p w14:paraId="329A4E38" w14:textId="77777777" w:rsidR="00D5497F" w:rsidRPr="00681655" w:rsidRDefault="00D5497F" w:rsidP="00D5497F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  <w:r w:rsidRPr="0068165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Proponer a la Dirección de Escuela y Secretaría Académica las modificaciones en los planes y programas de estudios en la Línea e impulsar la incorporación de innovaciones en los métodos de enseñanza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– aprendizaje.</w:t>
      </w:r>
    </w:p>
    <w:p w14:paraId="64B77A1B" w14:textId="77777777" w:rsidR="00D5497F" w:rsidRPr="003406F4" w:rsidRDefault="00D5497F" w:rsidP="00D5497F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</w:p>
    <w:p w14:paraId="6DD44DC0" w14:textId="77777777" w:rsidR="00D5497F" w:rsidRPr="005D0AA1" w:rsidRDefault="00D5497F" w:rsidP="00D5497F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Gestionar las diversas</w:t>
      </w:r>
      <w:r w:rsidRPr="0068165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actividades académicas de la Línea, orientar el quehacer de los profesores, supervisar la docencia y la puesta en práctica de los programas de estudios de la Línea, presentando las deficiencias advertidas a la Dirección de Escuela y Secretaría Académica.</w:t>
      </w:r>
    </w:p>
    <w:p w14:paraId="04B7A6D4" w14:textId="77777777" w:rsidR="00D5497F" w:rsidRPr="005D0AA1" w:rsidRDefault="00D5497F" w:rsidP="00D5497F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MX" w:eastAsia="es-ES_tradnl"/>
        </w:rPr>
      </w:pPr>
    </w:p>
    <w:p w14:paraId="1487D209" w14:textId="77777777" w:rsidR="00D5497F" w:rsidRDefault="00D5497F" w:rsidP="00D5497F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  <w:r w:rsidRPr="0068165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Participar en el Consejo de Escuela, Comité de Currículum y Reuniones de Línea dentro de su jornada laboral.</w:t>
      </w:r>
    </w:p>
    <w:p w14:paraId="617F272C" w14:textId="61CB2523" w:rsidR="0059538D" w:rsidRPr="007A4D45" w:rsidRDefault="0059538D" w:rsidP="00D75029">
      <w:p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</w:pPr>
    </w:p>
    <w:p w14:paraId="026334BC" w14:textId="26043616" w:rsidR="007A4D45" w:rsidRDefault="00F02B64" w:rsidP="00D75029">
      <w:pPr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</w:pPr>
      <w:r w:rsidRPr="00D004A3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t>REQUISITOS</w:t>
      </w:r>
      <w:r w:rsidR="007A4D45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t>:</w:t>
      </w:r>
    </w:p>
    <w:p w14:paraId="1A008B93" w14:textId="202E71CA" w:rsidR="0059538D" w:rsidRDefault="0059538D" w:rsidP="00D75029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</w:p>
    <w:p w14:paraId="2F0779BC" w14:textId="24E2AB6C" w:rsidR="007A4D45" w:rsidRDefault="00343C7B" w:rsidP="00D75029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K</w:t>
      </w:r>
      <w:r w:rsidR="007A4D45" w:rsidRP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inesiólogo/a con experiencia clínica profesional</w:t>
      </w:r>
      <w:r w:rsidR="007A4D4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 en el </w:t>
      </w:r>
      <w:r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>Á</w:t>
      </w:r>
      <w:r w:rsidR="007A4D45"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 xml:space="preserve">rea </w:t>
      </w:r>
      <w:r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>C</w:t>
      </w:r>
      <w:r w:rsidR="007A4D45"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>ardiorrespiratoria</w:t>
      </w:r>
      <w:r w:rsidR="007A4D4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 comprobable de al menos 3 años. </w:t>
      </w:r>
    </w:p>
    <w:p w14:paraId="05099A80" w14:textId="32594DC4" w:rsidR="007A4D45" w:rsidRDefault="007A4D45" w:rsidP="00D75029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Poseer </w:t>
      </w:r>
      <w:r w:rsidRP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grado académico de Magíster o Doctor. </w:t>
      </w:r>
    </w:p>
    <w:p w14:paraId="546ED996" w14:textId="0EB76F09" w:rsidR="007A4D45" w:rsidRPr="00343C7B" w:rsidRDefault="007A4D45" w:rsidP="00D75029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Experiencia en </w:t>
      </w:r>
      <w:r w:rsidRP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docencia universitaria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 de al menos 3 años en el </w:t>
      </w:r>
      <w:r w:rsidR="00343C7B"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>Á</w:t>
      </w:r>
      <w:r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 xml:space="preserve">rea </w:t>
      </w:r>
      <w:r w:rsidR="00343C7B"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>D</w:t>
      </w:r>
      <w:r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 xml:space="preserve">isciplinar </w:t>
      </w:r>
      <w:r w:rsidR="00343C7B"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>C</w:t>
      </w:r>
      <w:r w:rsidRPr="00343C7B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 xml:space="preserve">ardiorrespiratoria. </w:t>
      </w:r>
    </w:p>
    <w:p w14:paraId="3B9E370B" w14:textId="1CE519FA" w:rsidR="007A4D45" w:rsidRPr="00D5497F" w:rsidRDefault="007A4D45" w:rsidP="00D75029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</w:pPr>
      <w:r w:rsidRPr="00D5497F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Poseer buenas relaciones humanas, gran capacidad de trabajo en equipo, capacidad de gestionar y administrar </w:t>
      </w:r>
      <w:r w:rsidR="00343C7B" w:rsidRPr="00D5497F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la </w:t>
      </w:r>
      <w:r w:rsidRPr="00D5497F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 xml:space="preserve">Línea </w:t>
      </w:r>
      <w:r w:rsidR="00D5497F" w:rsidRPr="00D5497F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val="es-ES" w:eastAsia="es-ES_tradnl"/>
        </w:rPr>
        <w:t>Cardiorrespiratoria.</w:t>
      </w:r>
    </w:p>
    <w:p w14:paraId="54477560" w14:textId="3B4E155A" w:rsidR="007A4D45" w:rsidRPr="007A4D45" w:rsidRDefault="00B51BF0" w:rsidP="00D75029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Deseable e</w:t>
      </w:r>
      <w:r w:rsidR="007A4D4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xperiencia </w:t>
      </w:r>
      <w:r w:rsidR="007A4D45" w:rsidRP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en investigación, vinculación con el medio</w:t>
      </w:r>
      <w:r w:rsidR="00D5497F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, </w:t>
      </w:r>
      <w:r w:rsidR="007A4D45" w:rsidRP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extensión académic</w:t>
      </w:r>
      <w:r w:rsidR="007C4F1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>a</w:t>
      </w:r>
      <w:r w:rsidR="00D5497F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 y simulación clínica.</w:t>
      </w:r>
      <w:r w:rsidR="007A4D45" w:rsidRPr="00E541D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val="es-ES" w:eastAsia="es-ES_tradnl"/>
        </w:rPr>
        <w:t xml:space="preserve"> </w:t>
      </w:r>
    </w:p>
    <w:p w14:paraId="3FB1F17E" w14:textId="3C5F0867" w:rsidR="007A4D45" w:rsidRPr="007A4D45" w:rsidRDefault="0059538D" w:rsidP="00D75029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7A4D4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Manejo computacional nivel intermedio.</w:t>
      </w:r>
    </w:p>
    <w:p w14:paraId="4876093C" w14:textId="77777777" w:rsidR="001114AD" w:rsidRDefault="0059538D" w:rsidP="00D75029">
      <w:pPr>
        <w:rPr>
          <w:rFonts w:asciiTheme="majorHAnsi" w:eastAsia="Times New Roman" w:hAnsiTheme="majorHAnsi" w:cstheme="majorHAnsi"/>
          <w:b/>
          <w:bCs/>
          <w:sz w:val="22"/>
          <w:szCs w:val="22"/>
          <w:bdr w:val="none" w:sz="0" w:space="0" w:color="auto" w:frame="1"/>
          <w:lang w:eastAsia="es-ES_tradnl"/>
        </w:rPr>
      </w:pPr>
      <w:r w:rsidRPr="00D004A3">
        <w:rPr>
          <w:rFonts w:asciiTheme="majorHAnsi" w:eastAsia="Times New Roman" w:hAnsiTheme="majorHAnsi" w:cstheme="majorHAnsi"/>
          <w:sz w:val="22"/>
          <w:szCs w:val="22"/>
          <w:lang w:eastAsia="es-ES_tradnl"/>
        </w:rPr>
        <w:lastRenderedPageBreak/>
        <w:br/>
      </w:r>
    </w:p>
    <w:p w14:paraId="0A0A3FCF" w14:textId="7CF7C60E" w:rsidR="00D42925" w:rsidRPr="00343C7B" w:rsidRDefault="0059538D" w:rsidP="00D75029">
      <w:pPr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F02B64">
        <w:rPr>
          <w:rFonts w:asciiTheme="majorHAnsi" w:eastAsia="Times New Roman" w:hAnsiTheme="majorHAnsi" w:cstheme="majorHAnsi"/>
          <w:b/>
          <w:bCs/>
          <w:sz w:val="22"/>
          <w:szCs w:val="22"/>
          <w:bdr w:val="none" w:sz="0" w:space="0" w:color="auto" w:frame="1"/>
          <w:lang w:eastAsia="es-ES_tradnl"/>
        </w:rPr>
        <w:t>Son Competencias Altamente Valoradas</w:t>
      </w:r>
      <w:r w:rsidR="00F02B64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t>:</w:t>
      </w:r>
      <w:r w:rsidRPr="00F02B64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br/>
      </w:r>
      <w:r w:rsidRPr="00D004A3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br/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Hasta 3 años de experiencia Clínica o 3 años de experiencia laboral en cargos de gestión </w:t>
      </w:r>
      <w:r w:rsidRPr="00B060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en I</w:t>
      </w:r>
      <w:r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nst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ituciones de educac</w:t>
      </w:r>
      <w:r w:rsidR="003D5F1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>ión superior o en cargos afines en</w:t>
      </w:r>
      <w:r w:rsidR="00D5497F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centros de salud.</w:t>
      </w:r>
      <w:r w:rsidR="003D5F1D" w:rsidRPr="00D004A3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s-ES_tradnl"/>
        </w:rPr>
        <w:t xml:space="preserve"> </w:t>
      </w:r>
    </w:p>
    <w:p w14:paraId="462B00A9" w14:textId="77777777" w:rsidR="007A4D45" w:rsidRDefault="007A4D45" w:rsidP="00D75029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</w:p>
    <w:p w14:paraId="777C7E73" w14:textId="77777777" w:rsidR="007A4D45" w:rsidRDefault="007A4D45" w:rsidP="00D75029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</w:p>
    <w:p w14:paraId="35CC8E48" w14:textId="4911FA19" w:rsidR="00F02B64" w:rsidRDefault="00F02B64" w:rsidP="00D75029">
      <w:pPr>
        <w:jc w:val="both"/>
        <w:rPr>
          <w:rFonts w:asciiTheme="majorHAnsi" w:eastAsia="Times New Roman" w:hAnsiTheme="majorHAnsi" w:cstheme="majorHAnsi"/>
          <w:b/>
          <w:sz w:val="22"/>
          <w:szCs w:val="22"/>
          <w:u w:val="single"/>
        </w:rPr>
      </w:pPr>
      <w:r w:rsidRPr="00F02B64">
        <w:rPr>
          <w:rFonts w:asciiTheme="majorHAnsi" w:eastAsia="Times New Roman" w:hAnsiTheme="majorHAnsi" w:cstheme="majorHAnsi"/>
          <w:b/>
          <w:sz w:val="22"/>
          <w:szCs w:val="22"/>
          <w:u w:val="single"/>
        </w:rPr>
        <w:t>RECEPCIÓN DE ANTECEDENTES</w:t>
      </w:r>
      <w:r w:rsidR="007A4D45">
        <w:rPr>
          <w:rFonts w:asciiTheme="majorHAnsi" w:eastAsia="Times New Roman" w:hAnsiTheme="majorHAnsi" w:cstheme="majorHAnsi"/>
          <w:b/>
          <w:sz w:val="22"/>
          <w:szCs w:val="22"/>
          <w:u w:val="single"/>
        </w:rPr>
        <w:t>:</w:t>
      </w:r>
      <w:r w:rsidR="00FD7E68">
        <w:rPr>
          <w:rFonts w:asciiTheme="majorHAnsi" w:eastAsia="Times New Roman" w:hAnsiTheme="majorHAnsi" w:cstheme="majorHAnsi"/>
          <w:b/>
          <w:sz w:val="22"/>
          <w:szCs w:val="22"/>
          <w:u w:val="single"/>
        </w:rPr>
        <w:t xml:space="preserve">    </w:t>
      </w:r>
    </w:p>
    <w:p w14:paraId="037B2B64" w14:textId="77777777" w:rsidR="00F02B64" w:rsidRPr="00F02B64" w:rsidRDefault="00F02B64" w:rsidP="00D75029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273C4D88" w14:textId="60177612" w:rsidR="00F02B64" w:rsidRPr="00D5497F" w:rsidRDefault="00A7745F" w:rsidP="00D75029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D5497F">
        <w:rPr>
          <w:rFonts w:asciiTheme="majorHAnsi" w:eastAsia="Times New Roman" w:hAnsiTheme="majorHAnsi" w:cstheme="majorHAnsi"/>
          <w:sz w:val="22"/>
          <w:szCs w:val="22"/>
        </w:rPr>
        <w:t>El CV actualizado y documentos que acrediten el CV,</w:t>
      </w:r>
      <w:r w:rsidR="00F02B64" w:rsidRPr="00D5497F">
        <w:rPr>
          <w:rFonts w:asciiTheme="majorHAnsi" w:eastAsia="Times New Roman" w:hAnsiTheme="majorHAnsi" w:cstheme="majorHAnsi"/>
          <w:sz w:val="22"/>
          <w:szCs w:val="22"/>
        </w:rPr>
        <w:t xml:space="preserve"> deben enviarse hasta el </w:t>
      </w:r>
      <w:r w:rsidR="00CD32FF">
        <w:rPr>
          <w:rFonts w:asciiTheme="majorHAnsi" w:eastAsia="Times New Roman" w:hAnsiTheme="majorHAnsi" w:cstheme="majorHAnsi"/>
          <w:sz w:val="22"/>
          <w:szCs w:val="22"/>
        </w:rPr>
        <w:t>martes</w:t>
      </w:r>
      <w:r w:rsidR="007A4D45" w:rsidRPr="00D5497F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CD32FF">
        <w:rPr>
          <w:rFonts w:asciiTheme="majorHAnsi" w:eastAsia="Times New Roman" w:hAnsiTheme="majorHAnsi" w:cstheme="majorHAnsi"/>
          <w:sz w:val="22"/>
          <w:szCs w:val="22"/>
        </w:rPr>
        <w:t>27</w:t>
      </w:r>
      <w:r w:rsidR="007A4D45" w:rsidRPr="00D5497F">
        <w:rPr>
          <w:rFonts w:asciiTheme="majorHAnsi" w:eastAsia="Times New Roman" w:hAnsiTheme="majorHAnsi" w:cstheme="majorHAnsi"/>
          <w:sz w:val="22"/>
          <w:szCs w:val="22"/>
        </w:rPr>
        <w:t xml:space="preserve"> de junio del 2023 </w:t>
      </w:r>
      <w:r w:rsidR="00D5497F">
        <w:rPr>
          <w:rFonts w:asciiTheme="majorHAnsi" w:eastAsia="Times New Roman" w:hAnsiTheme="majorHAnsi" w:cstheme="majorHAnsi"/>
          <w:sz w:val="22"/>
          <w:szCs w:val="22"/>
        </w:rPr>
        <w:t xml:space="preserve">a las 13:00 horas </w:t>
      </w:r>
      <w:r w:rsidR="007A4D45" w:rsidRPr="00D5497F">
        <w:rPr>
          <w:rFonts w:asciiTheme="majorHAnsi" w:eastAsia="Times New Roman" w:hAnsiTheme="majorHAnsi" w:cstheme="majorHAnsi"/>
          <w:sz w:val="22"/>
          <w:szCs w:val="22"/>
        </w:rPr>
        <w:t>con el asunto</w:t>
      </w:r>
      <w:r w:rsidR="00F02B64" w:rsidRPr="00D5497F">
        <w:rPr>
          <w:rFonts w:asciiTheme="majorHAnsi" w:eastAsia="Times New Roman" w:hAnsiTheme="majorHAnsi" w:cstheme="majorHAnsi"/>
          <w:sz w:val="22"/>
          <w:szCs w:val="22"/>
        </w:rPr>
        <w:t xml:space="preserve">: “Concurso Coordinador/a </w:t>
      </w:r>
      <w:r w:rsidR="007A4D45" w:rsidRPr="00D5497F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Línea </w:t>
      </w:r>
      <w:r w:rsidR="00343C7B" w:rsidRPr="00D5497F">
        <w:rPr>
          <w:rFonts w:asciiTheme="majorHAnsi" w:eastAsia="Times New Roman" w:hAnsiTheme="majorHAnsi" w:cstheme="majorHAnsi"/>
          <w:b/>
          <w:bCs/>
          <w:sz w:val="22"/>
          <w:szCs w:val="22"/>
        </w:rPr>
        <w:t>D</w:t>
      </w:r>
      <w:r w:rsidR="007A4D45" w:rsidRPr="00D5497F">
        <w:rPr>
          <w:rFonts w:asciiTheme="majorHAnsi" w:eastAsia="Times New Roman" w:hAnsiTheme="majorHAnsi" w:cstheme="majorHAnsi"/>
          <w:b/>
          <w:bCs/>
          <w:sz w:val="22"/>
          <w:szCs w:val="22"/>
        </w:rPr>
        <w:t>isciplinar Cardiorrespiratoria</w:t>
      </w:r>
      <w:r w:rsidR="007A4D45" w:rsidRPr="00D5497F">
        <w:rPr>
          <w:rFonts w:asciiTheme="majorHAnsi" w:eastAsia="Times New Roman" w:hAnsiTheme="majorHAnsi" w:cstheme="majorHAnsi"/>
          <w:sz w:val="22"/>
          <w:szCs w:val="22"/>
        </w:rPr>
        <w:t>”</w:t>
      </w:r>
      <w:r w:rsidR="00F02B64" w:rsidRPr="00D5497F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</w:p>
    <w:p w14:paraId="52F58449" w14:textId="1A8AB0A2" w:rsidR="007A4D45" w:rsidRDefault="00F02B64" w:rsidP="00D75029">
      <w:pPr>
        <w:spacing w:line="480" w:lineRule="auto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D5497F">
        <w:rPr>
          <w:rFonts w:asciiTheme="majorHAnsi" w:eastAsia="Times New Roman" w:hAnsiTheme="majorHAnsi" w:cstheme="majorHAnsi"/>
          <w:sz w:val="22"/>
          <w:szCs w:val="22"/>
        </w:rPr>
        <w:t>e-mail:</w:t>
      </w:r>
      <w:r w:rsidR="007A4D45" w:rsidRPr="00D5497F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hyperlink r:id="rId8" w:history="1">
        <w:r w:rsidR="007A4D45" w:rsidRPr="00D5497F">
          <w:rPr>
            <w:rStyle w:val="Hipervnculo"/>
            <w:rFonts w:asciiTheme="majorHAnsi" w:eastAsia="Times New Roman" w:hAnsiTheme="majorHAnsi" w:cstheme="majorHAnsi"/>
            <w:sz w:val="22"/>
            <w:szCs w:val="22"/>
          </w:rPr>
          <w:t>alejandra.arriagada@udp.cl</w:t>
        </w:r>
      </w:hyperlink>
      <w:r w:rsidR="007A4D45" w:rsidRPr="00D5497F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D5497F">
        <w:rPr>
          <w:rFonts w:asciiTheme="majorHAnsi" w:eastAsia="Times New Roman" w:hAnsiTheme="majorHAnsi" w:cstheme="majorHAnsi"/>
          <w:sz w:val="22"/>
          <w:szCs w:val="22"/>
        </w:rPr>
        <w:t>con copia</w:t>
      </w:r>
      <w:r w:rsidR="007A4D45" w:rsidRPr="00D5497F">
        <w:rPr>
          <w:rFonts w:asciiTheme="majorHAnsi" w:eastAsia="Times New Roman" w:hAnsiTheme="majorHAnsi" w:cstheme="majorHAnsi"/>
          <w:sz w:val="22"/>
          <w:szCs w:val="22"/>
        </w:rPr>
        <w:t xml:space="preserve"> a </w:t>
      </w:r>
      <w:hyperlink r:id="rId9" w:history="1">
        <w:r w:rsidR="007A4D45" w:rsidRPr="00D5497F">
          <w:rPr>
            <w:rStyle w:val="Hipervnculo"/>
            <w:rFonts w:asciiTheme="majorHAnsi" w:eastAsia="Times New Roman" w:hAnsiTheme="majorHAnsi" w:cstheme="majorHAnsi"/>
            <w:sz w:val="22"/>
            <w:szCs w:val="22"/>
          </w:rPr>
          <w:t>gabriel.araya@udp.cl</w:t>
        </w:r>
      </w:hyperlink>
      <w:r w:rsidR="007A4D45" w:rsidRPr="00D5497F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1BA4622E" w14:textId="7F197B29" w:rsidR="00F02B64" w:rsidRPr="00F02B64" w:rsidRDefault="00F02B64" w:rsidP="00D75029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F02B64">
        <w:rPr>
          <w:rFonts w:asciiTheme="majorHAnsi" w:eastAsia="Times New Roman" w:hAnsiTheme="majorHAnsi" w:cstheme="majorHAnsi"/>
          <w:sz w:val="22"/>
          <w:szCs w:val="22"/>
        </w:rPr>
        <w:t>Los/as postulantes pre-seleccionados/as serán citados/as a una entrevista p</w:t>
      </w:r>
      <w:r w:rsidR="003D5F1D">
        <w:rPr>
          <w:rFonts w:asciiTheme="majorHAnsi" w:eastAsia="Times New Roman" w:hAnsiTheme="majorHAnsi" w:cstheme="majorHAnsi"/>
          <w:sz w:val="22"/>
          <w:szCs w:val="22"/>
        </w:rPr>
        <w:t>ersonal (p</w:t>
      </w:r>
      <w:r w:rsidR="007A4D45">
        <w:rPr>
          <w:rFonts w:asciiTheme="majorHAnsi" w:eastAsia="Times New Roman" w:hAnsiTheme="majorHAnsi" w:cstheme="majorHAnsi"/>
          <w:sz w:val="22"/>
          <w:szCs w:val="22"/>
        </w:rPr>
        <w:t>resencial</w:t>
      </w:r>
      <w:r w:rsidR="003D5F1D">
        <w:rPr>
          <w:rFonts w:asciiTheme="majorHAnsi" w:eastAsia="Times New Roman" w:hAnsiTheme="majorHAnsi" w:cstheme="majorHAnsi"/>
          <w:sz w:val="22"/>
          <w:szCs w:val="22"/>
        </w:rPr>
        <w:t>).</w:t>
      </w:r>
    </w:p>
    <w:p w14:paraId="3B33B189" w14:textId="77777777" w:rsidR="003D5F1D" w:rsidRDefault="003D5F1D" w:rsidP="00D75029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1E9C6902" w14:textId="77777777" w:rsidR="00D94BBE" w:rsidRPr="00D94BBE" w:rsidRDefault="00D94BBE" w:rsidP="00D94BBE">
      <w:pPr>
        <w:jc w:val="both"/>
        <w:rPr>
          <w:rFonts w:asciiTheme="majorHAnsi" w:hAnsiTheme="majorHAnsi" w:cstheme="majorHAnsi"/>
          <w:sz w:val="22"/>
          <w:szCs w:val="22"/>
        </w:rPr>
      </w:pPr>
      <w:r w:rsidRPr="00D94BBE">
        <w:rPr>
          <w:rFonts w:asciiTheme="majorHAnsi" w:hAnsiTheme="majorHAnsi" w:cstheme="majorHAnsi"/>
          <w:sz w:val="22"/>
          <w:szCs w:val="22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586CC0B2" w14:textId="77777777" w:rsidR="00D94BBE" w:rsidRDefault="00D94BBE" w:rsidP="00D75029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60E3B83A" w14:textId="65BDBE20" w:rsidR="0059538D" w:rsidRPr="003D5F1D" w:rsidRDefault="003D5F1D" w:rsidP="00D75029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La Escuela de Kinesiología</w:t>
      </w:r>
      <w:r w:rsidR="00F02B64" w:rsidRPr="00F02B64">
        <w:rPr>
          <w:rFonts w:asciiTheme="majorHAnsi" w:eastAsia="Times New Roman" w:hAnsiTheme="majorHAnsi" w:cstheme="majorHAnsi"/>
          <w:sz w:val="22"/>
          <w:szCs w:val="22"/>
        </w:rPr>
        <w:t xml:space="preserve"> se reserva el derecho a declarar desierto el concurso en caso de que los/as postulantes no cumplan los requisitos y criterios del perfil. </w:t>
      </w:r>
    </w:p>
    <w:p w14:paraId="1B1F71AC" w14:textId="77777777" w:rsidR="0059538D" w:rsidRDefault="0059538D" w:rsidP="00D75029">
      <w:pPr>
        <w:jc w:val="both"/>
      </w:pPr>
    </w:p>
    <w:p w14:paraId="2CEC3952" w14:textId="35F204D8" w:rsidR="00CD32FF" w:rsidRPr="00CD32FF" w:rsidRDefault="00CD32FF" w:rsidP="00CD32FF">
      <w:pPr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</w:pPr>
      <w:r w:rsidRPr="00CD32FF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t>ANTECEDENTES DEL CONTRATO</w:t>
      </w:r>
      <w:r w:rsidRPr="00CD32FF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bdr w:val="none" w:sz="0" w:space="0" w:color="auto" w:frame="1"/>
          <w:lang w:eastAsia="es-ES_tradnl"/>
        </w:rPr>
        <w:t>:</w:t>
      </w:r>
    </w:p>
    <w:p w14:paraId="5CD9DC7B" w14:textId="77777777" w:rsidR="00CD32FF" w:rsidRPr="00CD32FF" w:rsidRDefault="00CD32FF" w:rsidP="00D7502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A57100" w14:textId="03522826" w:rsidR="00CD32FF" w:rsidRPr="00CD32FF" w:rsidRDefault="00CD32FF" w:rsidP="00CD32FF">
      <w:pPr>
        <w:pStyle w:val="Prrafodelista"/>
        <w:ind w:left="492"/>
        <w:jc w:val="both"/>
        <w:rPr>
          <w:rFonts w:asciiTheme="majorHAnsi" w:hAnsiTheme="majorHAnsi" w:cstheme="majorHAnsi"/>
          <w:sz w:val="22"/>
          <w:szCs w:val="22"/>
        </w:rPr>
      </w:pPr>
      <w:r w:rsidRPr="00CD32FF">
        <w:rPr>
          <w:rFonts w:asciiTheme="majorHAnsi" w:eastAsia="Helvetica Neue" w:hAnsiTheme="majorHAnsi" w:cstheme="majorHAnsi"/>
          <w:sz w:val="22"/>
          <w:szCs w:val="22"/>
        </w:rPr>
        <w:t>●</w:t>
      </w:r>
      <w:r>
        <w:rPr>
          <w:rFonts w:asciiTheme="majorHAnsi" w:eastAsia="Helvetica Neue" w:hAnsiTheme="majorHAnsi" w:cstheme="majorHAnsi"/>
          <w:sz w:val="22"/>
          <w:szCs w:val="22"/>
        </w:rPr>
        <w:t xml:space="preserve"> </w:t>
      </w:r>
      <w:r w:rsidRPr="00CD32FF">
        <w:rPr>
          <w:rFonts w:asciiTheme="majorHAnsi" w:eastAsia="Helvetica Neue" w:hAnsiTheme="majorHAnsi" w:cstheme="majorHAnsi"/>
          <w:sz w:val="22"/>
          <w:szCs w:val="22"/>
        </w:rPr>
        <w:t>Inicio de las funciones: Las funciones se inician el</w:t>
      </w:r>
      <w:r>
        <w:rPr>
          <w:rFonts w:asciiTheme="majorHAnsi" w:eastAsia="Helvetica Neue" w:hAnsiTheme="majorHAnsi" w:cstheme="majorHAnsi"/>
          <w:sz w:val="22"/>
          <w:szCs w:val="22"/>
        </w:rPr>
        <w:t xml:space="preserve"> lunes 7</w:t>
      </w:r>
      <w:r w:rsidRPr="00CD32FF">
        <w:rPr>
          <w:rFonts w:asciiTheme="majorHAnsi" w:eastAsia="Helvetica Neue" w:hAnsiTheme="majorHAnsi" w:cstheme="majorHAnsi"/>
          <w:sz w:val="22"/>
          <w:szCs w:val="22"/>
        </w:rPr>
        <w:t xml:space="preserve"> </w:t>
      </w:r>
      <w:r>
        <w:rPr>
          <w:rFonts w:asciiTheme="majorHAnsi" w:eastAsia="Helvetica Neue" w:hAnsiTheme="majorHAnsi" w:cstheme="majorHAnsi"/>
          <w:sz w:val="22"/>
          <w:szCs w:val="22"/>
        </w:rPr>
        <w:t xml:space="preserve">de </w:t>
      </w:r>
      <w:r w:rsidRPr="00CD32FF">
        <w:rPr>
          <w:rFonts w:asciiTheme="majorHAnsi" w:eastAsia="Helvetica Neue" w:hAnsiTheme="majorHAnsi" w:cstheme="majorHAnsi"/>
          <w:sz w:val="22"/>
          <w:szCs w:val="22"/>
        </w:rPr>
        <w:t xml:space="preserve">agosto del 2023. </w:t>
      </w:r>
      <w:r w:rsidRPr="00CD32FF">
        <w:rPr>
          <w:rFonts w:asciiTheme="majorHAnsi" w:hAnsiTheme="majorHAnsi" w:cstheme="majorHAnsi"/>
          <w:sz w:val="22"/>
          <w:szCs w:val="22"/>
        </w:rPr>
        <w:br/>
      </w:r>
      <w:r w:rsidRPr="00CD32FF">
        <w:rPr>
          <w:rFonts w:asciiTheme="majorHAnsi" w:eastAsia="Helvetica Neue" w:hAnsiTheme="majorHAnsi" w:cstheme="majorHAnsi"/>
          <w:sz w:val="22"/>
          <w:szCs w:val="22"/>
        </w:rPr>
        <w:t xml:space="preserve">● Duración del contrato: 6 meses y tras una evaluación el(la) académico(a) pasará a tener un contrato de carácter indefinido. </w:t>
      </w:r>
    </w:p>
    <w:p w14:paraId="0A3E9FAA" w14:textId="77777777" w:rsidR="00A60382" w:rsidRPr="00CD32FF" w:rsidRDefault="00A60382" w:rsidP="00D75029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60382" w:rsidRPr="00CD32FF" w:rsidSect="0021641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0D88" w14:textId="77777777" w:rsidR="00D920CC" w:rsidRDefault="00D920CC" w:rsidP="00717FBB">
      <w:r>
        <w:separator/>
      </w:r>
    </w:p>
  </w:endnote>
  <w:endnote w:type="continuationSeparator" w:id="0">
    <w:p w14:paraId="21603242" w14:textId="77777777" w:rsidR="00D920CC" w:rsidRDefault="00D920CC" w:rsidP="0071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3211" w14:textId="77777777" w:rsidR="00D920CC" w:rsidRDefault="00D920CC" w:rsidP="00717FBB">
      <w:r>
        <w:separator/>
      </w:r>
    </w:p>
  </w:footnote>
  <w:footnote w:type="continuationSeparator" w:id="0">
    <w:p w14:paraId="4B6E1781" w14:textId="77777777" w:rsidR="00D920CC" w:rsidRDefault="00D920CC" w:rsidP="0071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4080" w14:textId="0A9837F3" w:rsidR="00717FBB" w:rsidRDefault="00717FBB">
    <w:pPr>
      <w:pStyle w:val="Encabezado"/>
    </w:pPr>
    <w:r>
      <w:rPr>
        <w:b/>
        <w:noProof/>
        <w:sz w:val="22"/>
        <w:szCs w:val="22"/>
        <w:u w:val="single"/>
        <w:lang w:eastAsia="es-CL"/>
      </w:rPr>
      <w:drawing>
        <wp:anchor distT="0" distB="0" distL="114300" distR="114300" simplePos="0" relativeHeight="251659264" behindDoc="1" locked="0" layoutInCell="1" allowOverlap="1" wp14:anchorId="0CA72040" wp14:editId="66D3B778">
          <wp:simplePos x="0" y="0"/>
          <wp:positionH relativeFrom="margin">
            <wp:posOffset>1253490</wp:posOffset>
          </wp:positionH>
          <wp:positionV relativeFrom="paragraph">
            <wp:posOffset>-259080</wp:posOffset>
          </wp:positionV>
          <wp:extent cx="2942590" cy="771525"/>
          <wp:effectExtent l="0" t="0" r="0" b="9525"/>
          <wp:wrapThrough wrapText="bothSides">
            <wp:wrapPolygon edited="0">
              <wp:start x="0" y="0"/>
              <wp:lineTo x="0" y="21333"/>
              <wp:lineTo x="21395" y="21333"/>
              <wp:lineTo x="21395" y="0"/>
              <wp:lineTo x="0" y="0"/>
            </wp:wrapPolygon>
          </wp:wrapThrough>
          <wp:docPr id="1" name="Imagen 1" descr="KINE-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KINE-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915"/>
    <w:multiLevelType w:val="hybridMultilevel"/>
    <w:tmpl w:val="49FA699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15FD2"/>
    <w:multiLevelType w:val="hybridMultilevel"/>
    <w:tmpl w:val="A09647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A7955"/>
    <w:multiLevelType w:val="hybridMultilevel"/>
    <w:tmpl w:val="20CA5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0772"/>
    <w:multiLevelType w:val="hybridMultilevel"/>
    <w:tmpl w:val="1062C92E"/>
    <w:lvl w:ilvl="0" w:tplc="0E4CB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2A2F"/>
    <w:multiLevelType w:val="hybridMultilevel"/>
    <w:tmpl w:val="EA6E3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6AFB"/>
    <w:multiLevelType w:val="hybridMultilevel"/>
    <w:tmpl w:val="691E3E9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7071812">
    <w:abstractNumId w:val="1"/>
  </w:num>
  <w:num w:numId="2" w16cid:durableId="1509827247">
    <w:abstractNumId w:val="0"/>
  </w:num>
  <w:num w:numId="3" w16cid:durableId="2077892838">
    <w:abstractNumId w:val="3"/>
  </w:num>
  <w:num w:numId="4" w16cid:durableId="547962251">
    <w:abstractNumId w:val="2"/>
  </w:num>
  <w:num w:numId="5" w16cid:durableId="748963586">
    <w:abstractNumId w:val="5"/>
  </w:num>
  <w:num w:numId="6" w16cid:durableId="1523743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A3"/>
    <w:rsid w:val="00010420"/>
    <w:rsid w:val="0004019C"/>
    <w:rsid w:val="00044C14"/>
    <w:rsid w:val="001114AD"/>
    <w:rsid w:val="001627D5"/>
    <w:rsid w:val="00166F47"/>
    <w:rsid w:val="00216412"/>
    <w:rsid w:val="002F080A"/>
    <w:rsid w:val="002F7399"/>
    <w:rsid w:val="003237C9"/>
    <w:rsid w:val="003406F4"/>
    <w:rsid w:val="00343C7B"/>
    <w:rsid w:val="0035406B"/>
    <w:rsid w:val="003D5F1D"/>
    <w:rsid w:val="003F2839"/>
    <w:rsid w:val="004E5E9C"/>
    <w:rsid w:val="00531C9D"/>
    <w:rsid w:val="005415A9"/>
    <w:rsid w:val="00564903"/>
    <w:rsid w:val="00584DE7"/>
    <w:rsid w:val="0059538D"/>
    <w:rsid w:val="00681655"/>
    <w:rsid w:val="0069463D"/>
    <w:rsid w:val="00717FBB"/>
    <w:rsid w:val="007409C9"/>
    <w:rsid w:val="007A4D45"/>
    <w:rsid w:val="007C4F14"/>
    <w:rsid w:val="007D1FF0"/>
    <w:rsid w:val="00803BAD"/>
    <w:rsid w:val="00813935"/>
    <w:rsid w:val="00862737"/>
    <w:rsid w:val="008A4A51"/>
    <w:rsid w:val="008B0BE8"/>
    <w:rsid w:val="008F5CD5"/>
    <w:rsid w:val="009A6339"/>
    <w:rsid w:val="009C0180"/>
    <w:rsid w:val="00A32783"/>
    <w:rsid w:val="00A60382"/>
    <w:rsid w:val="00A7745F"/>
    <w:rsid w:val="00AD09C9"/>
    <w:rsid w:val="00AD4F00"/>
    <w:rsid w:val="00B04F4D"/>
    <w:rsid w:val="00B060C9"/>
    <w:rsid w:val="00B32A49"/>
    <w:rsid w:val="00B365F0"/>
    <w:rsid w:val="00B37561"/>
    <w:rsid w:val="00B438DC"/>
    <w:rsid w:val="00B51481"/>
    <w:rsid w:val="00B51BF0"/>
    <w:rsid w:val="00B612F5"/>
    <w:rsid w:val="00B77670"/>
    <w:rsid w:val="00BE2ABB"/>
    <w:rsid w:val="00C1609D"/>
    <w:rsid w:val="00CA49FB"/>
    <w:rsid w:val="00CB3F17"/>
    <w:rsid w:val="00CC5904"/>
    <w:rsid w:val="00CD32FF"/>
    <w:rsid w:val="00D004A3"/>
    <w:rsid w:val="00D42925"/>
    <w:rsid w:val="00D5497F"/>
    <w:rsid w:val="00D75029"/>
    <w:rsid w:val="00D920CC"/>
    <w:rsid w:val="00D94BBE"/>
    <w:rsid w:val="00DC5CC9"/>
    <w:rsid w:val="00DF3414"/>
    <w:rsid w:val="00E541DD"/>
    <w:rsid w:val="00E94D2D"/>
    <w:rsid w:val="00F02B64"/>
    <w:rsid w:val="00F30BFF"/>
    <w:rsid w:val="00FD7E68"/>
    <w:rsid w:val="00FE1F0B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FC8D"/>
  <w15:chartTrackingRefBased/>
  <w15:docId w15:val="{CCED6390-585A-D04A-A397-2430C0F5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114AD"/>
    <w:pPr>
      <w:widowControl w:val="0"/>
      <w:autoSpaceDE w:val="0"/>
      <w:autoSpaceDN w:val="0"/>
      <w:ind w:left="821" w:hanging="361"/>
      <w:outlineLvl w:val="0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004A3"/>
    <w:rPr>
      <w:b/>
      <w:bCs/>
    </w:rPr>
  </w:style>
  <w:style w:type="paragraph" w:styleId="Prrafodelista">
    <w:name w:val="List Paragraph"/>
    <w:basedOn w:val="Normal"/>
    <w:uiPriority w:val="34"/>
    <w:qFormat/>
    <w:rsid w:val="00B060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4C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7F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FBB"/>
  </w:style>
  <w:style w:type="paragraph" w:styleId="Piedepgina">
    <w:name w:val="footer"/>
    <w:basedOn w:val="Normal"/>
    <w:link w:val="PiedepginaCar"/>
    <w:uiPriority w:val="99"/>
    <w:unhideWhenUsed/>
    <w:rsid w:val="00717F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FBB"/>
  </w:style>
  <w:style w:type="character" w:styleId="Hipervnculo">
    <w:name w:val="Hyperlink"/>
    <w:basedOn w:val="Fuentedeprrafopredeter"/>
    <w:uiPriority w:val="99"/>
    <w:unhideWhenUsed/>
    <w:rsid w:val="00F02B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4D4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114AD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11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14AD"/>
    <w:pPr>
      <w:spacing w:after="16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14AD"/>
    <w:rPr>
      <w:sz w:val="20"/>
      <w:szCs w:val="20"/>
    </w:rPr>
  </w:style>
  <w:style w:type="paragraph" w:styleId="Revisin">
    <w:name w:val="Revision"/>
    <w:hidden/>
    <w:uiPriority w:val="99"/>
    <w:semiHidden/>
    <w:rsid w:val="001114A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4BBE"/>
    <w:pPr>
      <w:spacing w:after="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4B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a.arriagada@ud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.araya@udp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D765-E7AF-4588-BD18-1696EB3A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Yáñez</dc:creator>
  <cp:keywords/>
  <dc:description/>
  <cp:lastModifiedBy>Andrea Marin</cp:lastModifiedBy>
  <cp:revision>10</cp:revision>
  <cp:lastPrinted>2020-03-13T13:51:00Z</cp:lastPrinted>
  <dcterms:created xsi:type="dcterms:W3CDTF">2023-06-02T15:40:00Z</dcterms:created>
  <dcterms:modified xsi:type="dcterms:W3CDTF">2023-06-19T15:54:00Z</dcterms:modified>
</cp:coreProperties>
</file>