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0CD3E9F8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hora, curso </w:t>
      </w:r>
      <w:r w:rsidR="00A50C8C">
        <w:rPr>
          <w:rFonts w:ascii="Calibri" w:hAnsi="Calibri" w:cs="Calibri"/>
          <w:b/>
          <w:color w:val="000000"/>
          <w:lang w:val="es-CL"/>
        </w:rPr>
        <w:t>MATEMÁTICAS PARA ECONOMÍA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5EEFA438" w:rsidR="00CF1E70" w:rsidRDefault="00CF1E70" w:rsidP="008514C4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6A31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A50C8C" w:rsidRPr="00B867E8">
        <w:rPr>
          <w:rFonts w:cstheme="minorHAnsi"/>
          <w:b/>
          <w:bCs/>
          <w:color w:val="000000"/>
          <w:lang w:val="es-CL"/>
        </w:rPr>
        <w:t>Matemáticas para economía</w:t>
      </w:r>
      <w:r w:rsidR="006C7DD7">
        <w:rPr>
          <w:rFonts w:cstheme="minorHAnsi"/>
          <w:color w:val="000000"/>
          <w:lang w:val="es-CL"/>
        </w:rPr>
        <w:t xml:space="preserve">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576F9D">
        <w:rPr>
          <w:rFonts w:cstheme="minorHAnsi"/>
          <w:color w:val="000000"/>
          <w:lang w:val="es-CL"/>
        </w:rPr>
        <w:t>primer semestre 202</w:t>
      </w:r>
      <w:r w:rsidR="00A50C8C">
        <w:rPr>
          <w:rFonts w:cstheme="minorHAnsi"/>
          <w:color w:val="000000"/>
          <w:lang w:val="es-CL"/>
        </w:rPr>
        <w:t>5</w:t>
      </w:r>
      <w:r w:rsidR="00576F9D">
        <w:rPr>
          <w:rFonts w:cstheme="minorHAnsi"/>
          <w:color w:val="000000"/>
          <w:lang w:val="es-CL"/>
        </w:rPr>
        <w:t>.</w:t>
      </w:r>
    </w:p>
    <w:p w14:paraId="5B5944CE" w14:textId="460A077D" w:rsidR="00AA1985" w:rsidRPr="00AA1985" w:rsidRDefault="00AA1985" w:rsidP="008514C4">
      <w:pPr>
        <w:jc w:val="both"/>
        <w:rPr>
          <w:lang w:val="es-CL"/>
        </w:rPr>
      </w:pPr>
      <w:r w:rsidRPr="00AA1985">
        <w:rPr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4521912E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Pr="00D11C7F">
        <w:rPr>
          <w:rFonts w:cstheme="minorHAnsi"/>
          <w:lang w:val="es-CL"/>
        </w:rPr>
        <w:t xml:space="preserve"> curso de </w:t>
      </w:r>
      <w:r w:rsidR="00A50C8C" w:rsidRPr="00B867E8">
        <w:rPr>
          <w:rFonts w:cstheme="minorHAnsi"/>
          <w:b/>
          <w:bCs/>
          <w:u w:val="single"/>
          <w:lang w:val="es-CL"/>
        </w:rPr>
        <w:t>M</w:t>
      </w:r>
      <w:r w:rsidR="006C7DD7" w:rsidRPr="00B867E8">
        <w:rPr>
          <w:rFonts w:cstheme="minorHAnsi"/>
          <w:b/>
          <w:bCs/>
          <w:u w:val="single"/>
          <w:lang w:val="es-CL"/>
        </w:rPr>
        <w:t>a</w:t>
      </w:r>
      <w:r w:rsidR="00A50C8C" w:rsidRPr="00B867E8">
        <w:rPr>
          <w:rFonts w:cstheme="minorHAnsi"/>
          <w:b/>
          <w:bCs/>
          <w:u w:val="single"/>
          <w:lang w:val="es-CL"/>
        </w:rPr>
        <w:t>temáticas para Economía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576F9D">
        <w:rPr>
          <w:rFonts w:cstheme="minorHAnsi"/>
          <w:lang w:val="es-CL"/>
        </w:rPr>
        <w:t>marzo del año 202</w:t>
      </w:r>
      <w:r w:rsidR="00A50C8C">
        <w:rPr>
          <w:rFonts w:cstheme="minorHAnsi"/>
          <w:lang w:val="es-CL"/>
        </w:rPr>
        <w:t>5</w:t>
      </w:r>
      <w:r w:rsidRPr="00D11C7F">
        <w:rPr>
          <w:rFonts w:cstheme="minorHAnsi"/>
          <w:lang w:val="es-CL"/>
        </w:rPr>
        <w:t xml:space="preserve">. El curso es una asignatura correspondiente al </w:t>
      </w:r>
      <w:r w:rsidR="00A50C8C" w:rsidRPr="00B867E8">
        <w:rPr>
          <w:rFonts w:cstheme="minorHAnsi"/>
          <w:b/>
          <w:bCs/>
          <w:u w:val="single"/>
          <w:lang w:val="es-CL"/>
        </w:rPr>
        <w:t>séptimo</w:t>
      </w:r>
      <w:r w:rsidR="006C7DD7" w:rsidRPr="00B867E8">
        <w:rPr>
          <w:rFonts w:cstheme="minorHAnsi"/>
          <w:b/>
          <w:bCs/>
          <w:u w:val="single"/>
          <w:lang w:val="es-CL"/>
        </w:rPr>
        <w:t xml:space="preserve"> semestre</w:t>
      </w:r>
      <w:r w:rsidR="006C7DD7">
        <w:rPr>
          <w:rFonts w:cstheme="minorHAnsi"/>
          <w:lang w:val="es-CL"/>
        </w:rPr>
        <w:t xml:space="preserve"> de la mención economía</w:t>
      </w:r>
      <w:r w:rsidRPr="00D11C7F">
        <w:rPr>
          <w:rFonts w:cstheme="minorHAnsi"/>
          <w:lang w:val="es-CL"/>
        </w:rPr>
        <w:t xml:space="preserve">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</w:t>
      </w:r>
      <w:r w:rsidRPr="00D11C7F">
        <w:rPr>
          <w:rFonts w:cstheme="minorHAnsi"/>
          <w:lang w:val="es-CL"/>
        </w:rPr>
        <w:t>, que se imparte de manera semestral,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</w:t>
      </w:r>
      <w:r w:rsidR="00A50C8C">
        <w:rPr>
          <w:rFonts w:cstheme="minorHAnsi"/>
          <w:lang w:val="es-CL"/>
        </w:rPr>
        <w:t>clases, más una sesión de ayudantía</w:t>
      </w:r>
    </w:p>
    <w:p w14:paraId="4F1802C7" w14:textId="76B9AB53" w:rsidR="007F202E" w:rsidRPr="00D11C7F" w:rsidRDefault="001C5F58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A las</w:t>
      </w:r>
      <w:r w:rsidR="007F202E" w:rsidRPr="00D11C7F">
        <w:rPr>
          <w:rFonts w:cstheme="minorHAnsi"/>
          <w:lang w:val="es-CL"/>
        </w:rPr>
        <w:t xml:space="preserve">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="007F202E"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="007F202E"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="007F202E" w:rsidRPr="00D11C7F">
        <w:rPr>
          <w:rFonts w:cstheme="minorHAnsi"/>
          <w:lang w:val="es-CL"/>
        </w:rPr>
        <w:t>de contenidos</w:t>
      </w:r>
      <w:r>
        <w:rPr>
          <w:rFonts w:cstheme="minorHAnsi"/>
          <w:lang w:val="es-CL"/>
        </w:rPr>
        <w:t xml:space="preserve">, </w:t>
      </w:r>
      <w:r w:rsidR="007F202E" w:rsidRPr="00D11C7F">
        <w:rPr>
          <w:rFonts w:cstheme="minorHAnsi"/>
          <w:lang w:val="es-CL"/>
        </w:rPr>
        <w:t>planificación</w:t>
      </w:r>
      <w:r>
        <w:rPr>
          <w:rFonts w:cstheme="minorHAnsi"/>
          <w:lang w:val="es-CL"/>
        </w:rPr>
        <w:t xml:space="preserve"> y corrección</w:t>
      </w:r>
      <w:r w:rsidR="007F202E" w:rsidRPr="00D11C7F">
        <w:rPr>
          <w:rFonts w:cstheme="minorHAnsi"/>
          <w:lang w:val="es-CL"/>
        </w:rPr>
        <w:t xml:space="preserve">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="007F202E" w:rsidRPr="00D11C7F">
        <w:rPr>
          <w:rFonts w:cstheme="minorHAnsi"/>
          <w:lang w:val="es-CL"/>
        </w:rPr>
        <w:t>.</w:t>
      </w:r>
    </w:p>
    <w:p w14:paraId="6F05B5F5" w14:textId="0EB1EAC6" w:rsidR="00226FAF" w:rsidRPr="00B867E8" w:rsidRDefault="008E11B0" w:rsidP="008E11B0">
      <w:pPr>
        <w:spacing w:before="100" w:beforeAutospacing="1" w:after="100" w:afterAutospacing="1"/>
        <w:jc w:val="both"/>
        <w:rPr>
          <w:rFonts w:cstheme="minorHAnsi"/>
          <w:b/>
          <w:bCs/>
          <w:u w:val="single"/>
          <w:lang w:val="es-CL"/>
        </w:rPr>
      </w:pPr>
      <w:r w:rsidRPr="00D11C7F">
        <w:rPr>
          <w:rFonts w:cstheme="minorHAnsi"/>
          <w:lang w:val="es-CL"/>
        </w:rPr>
        <w:t>El horario contemplado para la docencia</w:t>
      </w:r>
      <w:r w:rsidR="00B867E8">
        <w:rPr>
          <w:rFonts w:cstheme="minorHAnsi"/>
          <w:lang w:val="es-CL"/>
        </w:rPr>
        <w:t xml:space="preserve"> directa</w:t>
      </w:r>
      <w:r w:rsidRPr="00D11C7F">
        <w:rPr>
          <w:rFonts w:cstheme="minorHAnsi"/>
          <w:lang w:val="es-CL"/>
        </w:rPr>
        <w:t xml:space="preserve"> </w:t>
      </w:r>
      <w:r w:rsidR="00B867E8">
        <w:rPr>
          <w:rFonts w:cstheme="minorHAnsi"/>
          <w:lang w:val="es-CL"/>
        </w:rPr>
        <w:t>en l</w:t>
      </w:r>
      <w:r w:rsidRPr="00D11C7F">
        <w:rPr>
          <w:rFonts w:cstheme="minorHAnsi"/>
          <w:lang w:val="es-CL"/>
        </w:rPr>
        <w:t xml:space="preserve">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392885">
        <w:rPr>
          <w:rFonts w:cstheme="minorHAnsi"/>
          <w:lang w:val="es-CL"/>
        </w:rPr>
        <w:t xml:space="preserve">es </w:t>
      </w:r>
      <w:r w:rsidR="00A50C8C" w:rsidRPr="00B867E8">
        <w:rPr>
          <w:rFonts w:cstheme="minorHAnsi"/>
          <w:b/>
          <w:bCs/>
          <w:u w:val="single"/>
          <w:lang w:val="es-CL"/>
        </w:rPr>
        <w:t xml:space="preserve">LU </w:t>
      </w:r>
      <w:r w:rsidR="00B867E8" w:rsidRPr="00B867E8">
        <w:rPr>
          <w:rFonts w:cstheme="minorHAnsi"/>
          <w:b/>
          <w:bCs/>
          <w:u w:val="single"/>
          <w:lang w:val="es-CL"/>
        </w:rPr>
        <w:t xml:space="preserve">y </w:t>
      </w:r>
      <w:r w:rsidR="00A50C8C" w:rsidRPr="00B867E8">
        <w:rPr>
          <w:rFonts w:cstheme="minorHAnsi"/>
          <w:b/>
          <w:bCs/>
          <w:u w:val="single"/>
          <w:lang w:val="es-CL"/>
        </w:rPr>
        <w:t xml:space="preserve">MI </w:t>
      </w:r>
      <w:r w:rsidR="00B867E8" w:rsidRPr="00B867E8">
        <w:rPr>
          <w:rFonts w:cstheme="minorHAnsi"/>
          <w:b/>
          <w:bCs/>
          <w:u w:val="single"/>
          <w:lang w:val="es-CL"/>
        </w:rPr>
        <w:t xml:space="preserve">de </w:t>
      </w:r>
      <w:r w:rsidR="00A50C8C" w:rsidRPr="00B867E8">
        <w:rPr>
          <w:rFonts w:cstheme="minorHAnsi"/>
          <w:b/>
          <w:bCs/>
          <w:u w:val="single"/>
          <w:lang w:val="es-CL"/>
        </w:rPr>
        <w:t xml:space="preserve">11:30 a 12:50 </w:t>
      </w:r>
      <w:proofErr w:type="spellStart"/>
      <w:r w:rsidR="00A50C8C" w:rsidRPr="00B867E8">
        <w:rPr>
          <w:rFonts w:cstheme="minorHAnsi"/>
          <w:b/>
          <w:bCs/>
          <w:u w:val="single"/>
          <w:lang w:val="es-CL"/>
        </w:rPr>
        <w:t>hrs</w:t>
      </w:r>
      <w:proofErr w:type="spellEnd"/>
      <w:r w:rsidR="00A50C8C" w:rsidRPr="00B867E8">
        <w:rPr>
          <w:rFonts w:cstheme="minorHAnsi"/>
          <w:b/>
          <w:bCs/>
          <w:u w:val="single"/>
          <w:lang w:val="es-CL"/>
        </w:rPr>
        <w:t xml:space="preserve">. </w:t>
      </w:r>
    </w:p>
    <w:p w14:paraId="5E63523A" w14:textId="63F5E65A" w:rsidR="008E11B0" w:rsidRDefault="00D11C7F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>
        <w:rPr>
          <w:rFonts w:cstheme="minorHAnsi"/>
          <w:lang w:val="es-CL"/>
        </w:rPr>
        <w:t>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533789B3" w14:textId="7E0C034A" w:rsidR="00A50C8C" w:rsidRDefault="00226FAF" w:rsidP="00A50C8C">
      <w:pPr>
        <w:spacing w:before="100" w:beforeAutospacing="1" w:after="100" w:afterAutospacing="1"/>
        <w:jc w:val="both"/>
        <w:rPr>
          <w:lang w:val="es-CL"/>
        </w:rPr>
      </w:pPr>
      <w:r w:rsidRPr="00226FAF">
        <w:rPr>
          <w:lang w:val="es-CL"/>
        </w:rPr>
        <w:t xml:space="preserve">El curso </w:t>
      </w:r>
      <w:r w:rsidR="006C7DD7">
        <w:rPr>
          <w:lang w:val="es-CL"/>
        </w:rPr>
        <w:t xml:space="preserve">de </w:t>
      </w:r>
      <w:r w:rsidR="00A50C8C" w:rsidRPr="00B867E8">
        <w:rPr>
          <w:b/>
          <w:bCs/>
          <w:u w:val="single"/>
          <w:lang w:val="es-CL"/>
        </w:rPr>
        <w:t>Matemáticas para Economía</w:t>
      </w:r>
      <w:r w:rsidRPr="00226FAF">
        <w:rPr>
          <w:lang w:val="es-CL"/>
        </w:rPr>
        <w:t xml:space="preserve"> está orientado a </w:t>
      </w:r>
      <w:r w:rsidR="00B867E8">
        <w:rPr>
          <w:lang w:val="es-CL"/>
        </w:rPr>
        <w:t>que los y las estudiantes desarrollen</w:t>
      </w:r>
      <w:r w:rsidR="00A50C8C" w:rsidRPr="00A50C8C">
        <w:rPr>
          <w:lang w:val="es-CL"/>
        </w:rPr>
        <w:t xml:space="preserve"> conceptos y las técnicas de optimización matemática con el objetivo de aportar </w:t>
      </w:r>
      <w:r w:rsidR="00B867E8">
        <w:rPr>
          <w:lang w:val="es-CL"/>
        </w:rPr>
        <w:t>al</w:t>
      </w:r>
      <w:r w:rsidR="00A50C8C" w:rsidRPr="00A50C8C">
        <w:rPr>
          <w:lang w:val="es-CL"/>
        </w:rPr>
        <w:t xml:space="preserve"> instrumental matemático adecuado para poder abordar los problemas económicos más comunes como, por ejemplo, la asignación eficiente de unos recursos escasos entre usos alternativos y la provisión de incentivos.</w:t>
      </w:r>
    </w:p>
    <w:p w14:paraId="6C26A911" w14:textId="77777777" w:rsidR="00A50C8C" w:rsidRDefault="00A50C8C" w:rsidP="00A50C8C">
      <w:pPr>
        <w:spacing w:before="100" w:beforeAutospacing="1" w:after="100" w:afterAutospacing="1"/>
        <w:jc w:val="both"/>
        <w:rPr>
          <w:lang w:val="es-CL"/>
        </w:rPr>
      </w:pPr>
    </w:p>
    <w:p w14:paraId="45F47E19" w14:textId="77777777" w:rsidR="00A50C8C" w:rsidRDefault="00A50C8C" w:rsidP="00A50C8C">
      <w:pPr>
        <w:spacing w:before="100" w:beforeAutospacing="1" w:after="100" w:afterAutospacing="1"/>
        <w:jc w:val="both"/>
        <w:rPr>
          <w:lang w:val="es-CL"/>
        </w:rPr>
      </w:pPr>
    </w:p>
    <w:p w14:paraId="56C17589" w14:textId="77777777" w:rsidR="00A50C8C" w:rsidRDefault="00A50C8C" w:rsidP="00A50C8C">
      <w:pPr>
        <w:spacing w:before="100" w:beforeAutospacing="1" w:after="100" w:afterAutospacing="1"/>
        <w:jc w:val="both"/>
        <w:rPr>
          <w:lang w:val="es-CL"/>
        </w:rPr>
      </w:pPr>
    </w:p>
    <w:p w14:paraId="5762B10C" w14:textId="77777777" w:rsidR="00A50C8C" w:rsidRDefault="008E5388" w:rsidP="00A50C8C">
      <w:p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 xml:space="preserve">Los contenidos a revisar en la asignatura </w:t>
      </w:r>
      <w:r w:rsidR="00A50C8C">
        <w:rPr>
          <w:lang w:val="es-CL"/>
        </w:rPr>
        <w:t>son:</w:t>
      </w:r>
    </w:p>
    <w:p w14:paraId="36B04C36" w14:textId="30B52016" w:rsidR="008E5388" w:rsidRDefault="00A50C8C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Análisis Estático (o de equilibrio)</w:t>
      </w:r>
    </w:p>
    <w:p w14:paraId="2B7298A8" w14:textId="258C4026" w:rsidR="00A50C8C" w:rsidRDefault="00A50C8C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Análisis Estático-Comparativo</w:t>
      </w:r>
    </w:p>
    <w:p w14:paraId="72986786" w14:textId="23ABA830" w:rsidR="00A50C8C" w:rsidRDefault="00A50C8C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>Problemas de optimización</w:t>
      </w:r>
    </w:p>
    <w:p w14:paraId="7CB70028" w14:textId="6FDF106D" w:rsidR="00A50C8C" w:rsidRDefault="00A50C8C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 xml:space="preserve">Análisis Dinámico </w:t>
      </w:r>
    </w:p>
    <w:p w14:paraId="42D84D11" w14:textId="7CD89139" w:rsidR="00A50C8C" w:rsidRPr="00A50C8C" w:rsidRDefault="00A50C8C" w:rsidP="00A50C8C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lang w:val="es-CL"/>
        </w:rPr>
      </w:pPr>
      <w:r>
        <w:rPr>
          <w:lang w:val="es-CL"/>
        </w:rPr>
        <w:t xml:space="preserve">Álgebra Lineal </w:t>
      </w:r>
    </w:p>
    <w:p w14:paraId="241CB4F8" w14:textId="77777777" w:rsidR="006C7DD7" w:rsidRPr="006C7DD7" w:rsidRDefault="006C7DD7" w:rsidP="006C7DD7">
      <w:pPr>
        <w:pStyle w:val="Prrafodelista"/>
        <w:spacing w:before="100" w:beforeAutospacing="1" w:after="100" w:afterAutospacing="1"/>
        <w:jc w:val="both"/>
        <w:rPr>
          <w:lang w:val="es-CL"/>
        </w:rPr>
      </w:pPr>
    </w:p>
    <w:p w14:paraId="28629E3D" w14:textId="7F375BB6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5A3DECC8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Contar con título profesional en Ingeniería Comercial o Ingeniería </w:t>
      </w:r>
      <w:r w:rsidR="00A50C8C">
        <w:rPr>
          <w:rFonts w:ascii="Calibri" w:hAnsi="Calibri" w:cs="Calibri"/>
          <w:color w:val="000000"/>
          <w:lang w:val="es-CL"/>
        </w:rPr>
        <w:t>Civil Industrial, Matemátic</w:t>
      </w:r>
      <w:r w:rsidR="009B649E">
        <w:rPr>
          <w:rFonts w:ascii="Calibri" w:hAnsi="Calibri" w:cs="Calibri"/>
          <w:color w:val="000000"/>
          <w:lang w:val="es-CL"/>
        </w:rPr>
        <w:t>a</w:t>
      </w:r>
      <w:r w:rsidR="00A50C8C">
        <w:rPr>
          <w:rFonts w:ascii="Calibri" w:hAnsi="Calibri" w:cs="Calibri"/>
          <w:color w:val="000000"/>
          <w:lang w:val="es-CL"/>
        </w:rPr>
        <w:t xml:space="preserve"> o relacionados </w:t>
      </w:r>
    </w:p>
    <w:p w14:paraId="01604D68" w14:textId="56D2C7C9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</w:t>
      </w:r>
      <w:r w:rsidR="00A25498">
        <w:rPr>
          <w:rFonts w:ascii="Calibri" w:hAnsi="Calibri" w:cs="Calibri"/>
          <w:color w:val="000000"/>
          <w:lang w:val="es-CL"/>
        </w:rPr>
        <w:t xml:space="preserve">en </w:t>
      </w:r>
      <w:r w:rsidR="006C7DD7">
        <w:rPr>
          <w:rFonts w:ascii="Calibri" w:hAnsi="Calibri" w:cs="Calibri"/>
          <w:color w:val="000000"/>
          <w:lang w:val="es-CL"/>
        </w:rPr>
        <w:t>Economía</w:t>
      </w:r>
      <w:r w:rsidR="00B867E8">
        <w:rPr>
          <w:rFonts w:ascii="Calibri" w:hAnsi="Calibri" w:cs="Calibri"/>
          <w:color w:val="000000"/>
          <w:lang w:val="es-CL"/>
        </w:rPr>
        <w:t xml:space="preserve"> </w:t>
      </w:r>
      <w:r w:rsidR="00A25498">
        <w:rPr>
          <w:rFonts w:ascii="Calibri" w:hAnsi="Calibri" w:cs="Calibri"/>
          <w:color w:val="000000"/>
          <w:lang w:val="es-CL"/>
        </w:rPr>
        <w:t>o relacionado.</w:t>
      </w:r>
    </w:p>
    <w:p w14:paraId="4D26D57E" w14:textId="177A6B9A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 </w:t>
      </w:r>
      <w:r w:rsidR="00B867E8">
        <w:rPr>
          <w:rFonts w:ascii="Calibri" w:hAnsi="Calibri" w:cs="Calibri"/>
          <w:color w:val="000000"/>
          <w:lang w:val="es-CL"/>
        </w:rPr>
        <w:t xml:space="preserve">matemáticas y optimización. </w:t>
      </w:r>
    </w:p>
    <w:p w14:paraId="36DF0359" w14:textId="31A3CF65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 xml:space="preserve">Deseable experiencia laboral en el área de </w:t>
      </w:r>
      <w:r w:rsidR="006C7DD7">
        <w:rPr>
          <w:rFonts w:ascii="Calibri" w:hAnsi="Calibri" w:cs="Calibri"/>
          <w:color w:val="000000"/>
          <w:lang w:val="es-CL"/>
        </w:rPr>
        <w:t>economía/tecnología</w:t>
      </w:r>
      <w:r w:rsidR="00226FAF">
        <w:rPr>
          <w:rFonts w:ascii="Calibri" w:hAnsi="Calibri" w:cs="Calibri"/>
          <w:color w:val="000000"/>
          <w:lang w:val="es-CL"/>
        </w:rPr>
        <w:t xml:space="preserve"> en organizaciones.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0971AE8E" w14:textId="4FC9A064" w:rsidR="00A40B4D" w:rsidRPr="00B867E8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a trabajando.com o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 xml:space="preserve">con ASUNTO: </w:t>
      </w:r>
      <w:r w:rsidRPr="00B867E8">
        <w:rPr>
          <w:rFonts w:ascii="Calibri" w:hAnsi="Calibri" w:cs="Calibri"/>
          <w:b/>
          <w:bCs/>
          <w:color w:val="000000"/>
          <w:lang w:val="es-CL"/>
        </w:rPr>
        <w:t xml:space="preserve">Concurso Docente por hora, </w:t>
      </w:r>
      <w:r w:rsidR="00B867E8" w:rsidRPr="00B867E8">
        <w:rPr>
          <w:rFonts w:ascii="Calibri" w:hAnsi="Calibri" w:cs="Calibri"/>
          <w:b/>
          <w:bCs/>
          <w:color w:val="000000"/>
          <w:lang w:val="es-CL"/>
        </w:rPr>
        <w:t xml:space="preserve">Matemáticas para economía. </w:t>
      </w:r>
    </w:p>
    <w:p w14:paraId="67DCC00E" w14:textId="22DBE2B2" w:rsidR="006C7DD7" w:rsidRDefault="006C7DD7" w:rsidP="006C7DD7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592C7DE2" w14:textId="77777777" w:rsidR="008514C4" w:rsidRPr="008514C4" w:rsidRDefault="008514C4" w:rsidP="008514C4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29C6B951" w14:textId="77777777" w:rsidR="00866B0A" w:rsidRPr="00866B0A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1BDA61E7" w14:textId="64AC2555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B867E8">
        <w:rPr>
          <w:rFonts w:ascii="Calibri" w:hAnsi="Calibri" w:cs="Calibri"/>
          <w:b/>
          <w:bCs/>
          <w:color w:val="000000"/>
          <w:lang w:val="es-CL"/>
        </w:rPr>
        <w:t>13 de enero de 2025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4F64892F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</w:t>
      </w:r>
      <w:r w:rsidRPr="00226FAF">
        <w:rPr>
          <w:rFonts w:ascii="Calibri" w:hAnsi="Calibri" w:cs="Calibri"/>
          <w:b/>
          <w:bCs/>
          <w:color w:val="000000"/>
          <w:lang w:val="es-CL"/>
        </w:rPr>
        <w:t>0</w:t>
      </w:r>
      <w:r w:rsidR="00B867E8">
        <w:rPr>
          <w:rFonts w:ascii="Calibri" w:hAnsi="Calibri" w:cs="Calibri"/>
          <w:b/>
          <w:bCs/>
          <w:color w:val="000000"/>
          <w:lang w:val="es-CL"/>
        </w:rPr>
        <w:t>6</w:t>
      </w:r>
      <w:r w:rsidRPr="00226FAF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="00226FAF" w:rsidRPr="00226FAF">
        <w:rPr>
          <w:rFonts w:ascii="Calibri" w:hAnsi="Calibri" w:cs="Calibri"/>
          <w:b/>
          <w:bCs/>
          <w:color w:val="000000"/>
          <w:lang w:val="es-CL"/>
        </w:rPr>
        <w:t>de marzo</w:t>
      </w:r>
      <w:r w:rsidR="008514C4">
        <w:rPr>
          <w:rFonts w:ascii="Calibri" w:hAnsi="Calibri" w:cs="Calibri"/>
          <w:b/>
          <w:bCs/>
          <w:color w:val="000000"/>
          <w:lang w:val="es-CL"/>
        </w:rPr>
        <w:t xml:space="preserve"> 202</w:t>
      </w:r>
      <w:r w:rsidR="00B867E8">
        <w:rPr>
          <w:rFonts w:ascii="Calibri" w:hAnsi="Calibri" w:cs="Calibri"/>
          <w:b/>
          <w:bCs/>
          <w:color w:val="000000"/>
          <w:lang w:val="es-CL"/>
        </w:rPr>
        <w:t>5</w:t>
      </w:r>
      <w:r w:rsidRPr="00226FA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0CCA622E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 xml:space="preserve">a fines de </w:t>
      </w:r>
      <w:r w:rsidR="00226FAF">
        <w:rPr>
          <w:rFonts w:ascii="Calibri" w:hAnsi="Calibri" w:cs="Calibri"/>
          <w:color w:val="000000"/>
          <w:lang w:val="es-CL"/>
        </w:rPr>
        <w:t>julio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F306" w14:textId="77777777" w:rsidR="00CE51C3" w:rsidRDefault="00CE51C3" w:rsidP="00824A6D">
      <w:pPr>
        <w:spacing w:after="0" w:line="240" w:lineRule="auto"/>
      </w:pPr>
      <w:r>
        <w:separator/>
      </w:r>
    </w:p>
  </w:endnote>
  <w:endnote w:type="continuationSeparator" w:id="0">
    <w:p w14:paraId="09FEA73E" w14:textId="77777777" w:rsidR="00CE51C3" w:rsidRDefault="00CE51C3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1D9A" w14:textId="77777777" w:rsidR="00CE51C3" w:rsidRDefault="00CE51C3" w:rsidP="00824A6D">
      <w:pPr>
        <w:spacing w:after="0" w:line="240" w:lineRule="auto"/>
      </w:pPr>
      <w:r>
        <w:separator/>
      </w:r>
    </w:p>
  </w:footnote>
  <w:footnote w:type="continuationSeparator" w:id="0">
    <w:p w14:paraId="102E9199" w14:textId="77777777" w:rsidR="00CE51C3" w:rsidRDefault="00CE51C3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DED6546"/>
    <w:multiLevelType w:val="hybridMultilevel"/>
    <w:tmpl w:val="A4028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A3EC0"/>
    <w:multiLevelType w:val="hybridMultilevel"/>
    <w:tmpl w:val="00E843A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33353">
    <w:abstractNumId w:val="18"/>
  </w:num>
  <w:num w:numId="2" w16cid:durableId="1582253185">
    <w:abstractNumId w:val="7"/>
  </w:num>
  <w:num w:numId="3" w16cid:durableId="1370454388">
    <w:abstractNumId w:val="24"/>
  </w:num>
  <w:num w:numId="4" w16cid:durableId="1960530678">
    <w:abstractNumId w:val="8"/>
  </w:num>
  <w:num w:numId="5" w16cid:durableId="1846699163">
    <w:abstractNumId w:val="31"/>
  </w:num>
  <w:num w:numId="6" w16cid:durableId="947664331">
    <w:abstractNumId w:val="16"/>
  </w:num>
  <w:num w:numId="7" w16cid:durableId="2143688062">
    <w:abstractNumId w:val="30"/>
  </w:num>
  <w:num w:numId="8" w16cid:durableId="1664771637">
    <w:abstractNumId w:val="11"/>
  </w:num>
  <w:num w:numId="9" w16cid:durableId="111753682">
    <w:abstractNumId w:val="0"/>
  </w:num>
  <w:num w:numId="10" w16cid:durableId="455947094">
    <w:abstractNumId w:val="21"/>
  </w:num>
  <w:num w:numId="11" w16cid:durableId="200829244">
    <w:abstractNumId w:val="14"/>
  </w:num>
  <w:num w:numId="12" w16cid:durableId="654794881">
    <w:abstractNumId w:val="32"/>
  </w:num>
  <w:num w:numId="13" w16cid:durableId="832375599">
    <w:abstractNumId w:val="34"/>
  </w:num>
  <w:num w:numId="14" w16cid:durableId="1424182023">
    <w:abstractNumId w:val="6"/>
  </w:num>
  <w:num w:numId="15" w16cid:durableId="2106879848">
    <w:abstractNumId w:val="19"/>
  </w:num>
  <w:num w:numId="16" w16cid:durableId="391346346">
    <w:abstractNumId w:val="27"/>
  </w:num>
  <w:num w:numId="17" w16cid:durableId="1208432">
    <w:abstractNumId w:val="4"/>
  </w:num>
  <w:num w:numId="18" w16cid:durableId="945694704">
    <w:abstractNumId w:val="5"/>
  </w:num>
  <w:num w:numId="19" w16cid:durableId="220217791">
    <w:abstractNumId w:val="15"/>
  </w:num>
  <w:num w:numId="20" w16cid:durableId="1692535165">
    <w:abstractNumId w:val="25"/>
  </w:num>
  <w:num w:numId="21" w16cid:durableId="673074352">
    <w:abstractNumId w:val="9"/>
  </w:num>
  <w:num w:numId="22" w16cid:durableId="1260407699">
    <w:abstractNumId w:val="3"/>
  </w:num>
  <w:num w:numId="23" w16cid:durableId="1051811940">
    <w:abstractNumId w:val="22"/>
  </w:num>
  <w:num w:numId="24" w16cid:durableId="294260759">
    <w:abstractNumId w:val="33"/>
  </w:num>
  <w:num w:numId="25" w16cid:durableId="1879123106">
    <w:abstractNumId w:val="10"/>
  </w:num>
  <w:num w:numId="26" w16cid:durableId="20519128">
    <w:abstractNumId w:val="26"/>
  </w:num>
  <w:num w:numId="27" w16cid:durableId="2068873175">
    <w:abstractNumId w:val="12"/>
  </w:num>
  <w:num w:numId="28" w16cid:durableId="763113879">
    <w:abstractNumId w:val="20"/>
  </w:num>
  <w:num w:numId="29" w16cid:durableId="1037241605">
    <w:abstractNumId w:val="29"/>
  </w:num>
  <w:num w:numId="30" w16cid:durableId="452600948">
    <w:abstractNumId w:val="17"/>
  </w:num>
  <w:num w:numId="31" w16cid:durableId="2040812202">
    <w:abstractNumId w:val="1"/>
  </w:num>
  <w:num w:numId="32" w16cid:durableId="2010669429">
    <w:abstractNumId w:val="35"/>
  </w:num>
  <w:num w:numId="33" w16cid:durableId="66343388">
    <w:abstractNumId w:val="2"/>
  </w:num>
  <w:num w:numId="34" w16cid:durableId="1265193305">
    <w:abstractNumId w:val="28"/>
  </w:num>
  <w:num w:numId="35" w16cid:durableId="2035614357">
    <w:abstractNumId w:val="13"/>
  </w:num>
  <w:num w:numId="36" w16cid:durableId="1192317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A7B61"/>
    <w:rsid w:val="000B079D"/>
    <w:rsid w:val="000D2BCF"/>
    <w:rsid w:val="000E2C0F"/>
    <w:rsid w:val="000E5953"/>
    <w:rsid w:val="00100D23"/>
    <w:rsid w:val="00105634"/>
    <w:rsid w:val="00112BF1"/>
    <w:rsid w:val="001641EA"/>
    <w:rsid w:val="001C5F58"/>
    <w:rsid w:val="00212F29"/>
    <w:rsid w:val="00222D86"/>
    <w:rsid w:val="00226FAF"/>
    <w:rsid w:val="002F710A"/>
    <w:rsid w:val="00306EF1"/>
    <w:rsid w:val="0033274B"/>
    <w:rsid w:val="00333F3C"/>
    <w:rsid w:val="00392885"/>
    <w:rsid w:val="00417459"/>
    <w:rsid w:val="00441CB2"/>
    <w:rsid w:val="00461D3A"/>
    <w:rsid w:val="0048206F"/>
    <w:rsid w:val="004915ED"/>
    <w:rsid w:val="004B08AA"/>
    <w:rsid w:val="004F4406"/>
    <w:rsid w:val="00506EE0"/>
    <w:rsid w:val="005235A3"/>
    <w:rsid w:val="00537205"/>
    <w:rsid w:val="00574499"/>
    <w:rsid w:val="00576575"/>
    <w:rsid w:val="00576F9D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A31D7"/>
    <w:rsid w:val="006C7DD7"/>
    <w:rsid w:val="006F4D32"/>
    <w:rsid w:val="00733CE3"/>
    <w:rsid w:val="007522F9"/>
    <w:rsid w:val="00796538"/>
    <w:rsid w:val="007C19A9"/>
    <w:rsid w:val="007D51F3"/>
    <w:rsid w:val="007F202E"/>
    <w:rsid w:val="00824A6D"/>
    <w:rsid w:val="008514C4"/>
    <w:rsid w:val="00866B0A"/>
    <w:rsid w:val="008951EE"/>
    <w:rsid w:val="008B50BF"/>
    <w:rsid w:val="008C67C1"/>
    <w:rsid w:val="008C7D7E"/>
    <w:rsid w:val="008D6928"/>
    <w:rsid w:val="008E11B0"/>
    <w:rsid w:val="008E5388"/>
    <w:rsid w:val="00911B75"/>
    <w:rsid w:val="009A6D6E"/>
    <w:rsid w:val="009B649E"/>
    <w:rsid w:val="009D237E"/>
    <w:rsid w:val="009F7CE6"/>
    <w:rsid w:val="00A1595B"/>
    <w:rsid w:val="00A25498"/>
    <w:rsid w:val="00A32052"/>
    <w:rsid w:val="00A40B4D"/>
    <w:rsid w:val="00A40DC2"/>
    <w:rsid w:val="00A50C8C"/>
    <w:rsid w:val="00A574EC"/>
    <w:rsid w:val="00A77065"/>
    <w:rsid w:val="00A770F8"/>
    <w:rsid w:val="00AA1985"/>
    <w:rsid w:val="00AB498B"/>
    <w:rsid w:val="00AD51FF"/>
    <w:rsid w:val="00AD6D40"/>
    <w:rsid w:val="00B00265"/>
    <w:rsid w:val="00B14845"/>
    <w:rsid w:val="00B4674B"/>
    <w:rsid w:val="00B867E8"/>
    <w:rsid w:val="00BA3735"/>
    <w:rsid w:val="00BB2101"/>
    <w:rsid w:val="00C10B0E"/>
    <w:rsid w:val="00C207F7"/>
    <w:rsid w:val="00C51F6B"/>
    <w:rsid w:val="00C94958"/>
    <w:rsid w:val="00CE24BE"/>
    <w:rsid w:val="00CE4754"/>
    <w:rsid w:val="00CE51C3"/>
    <w:rsid w:val="00CF1E70"/>
    <w:rsid w:val="00CF65B8"/>
    <w:rsid w:val="00D11C7F"/>
    <w:rsid w:val="00D32FB4"/>
    <w:rsid w:val="00D363AE"/>
    <w:rsid w:val="00E176E9"/>
    <w:rsid w:val="00E374EF"/>
    <w:rsid w:val="00E73E3C"/>
    <w:rsid w:val="00EE0C1A"/>
    <w:rsid w:val="00EE6EF0"/>
    <w:rsid w:val="00EF2583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Andrea Marin</cp:lastModifiedBy>
  <cp:revision>13</cp:revision>
  <cp:lastPrinted>2022-07-08T16:51:00Z</cp:lastPrinted>
  <dcterms:created xsi:type="dcterms:W3CDTF">2022-07-13T18:50:00Z</dcterms:created>
  <dcterms:modified xsi:type="dcterms:W3CDTF">2024-12-31T14:17:00Z</dcterms:modified>
</cp:coreProperties>
</file>