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507D" w14:textId="7AF17908" w:rsidR="0087759E" w:rsidRDefault="002F3BFF" w:rsidP="008775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1F1F1F"/>
          <w:kern w:val="0"/>
          <w:sz w:val="24"/>
          <w:szCs w:val="24"/>
          <w:lang w:val="es-ES" w:eastAsia="es-CL"/>
          <w14:ligatures w14:val="none"/>
        </w:rPr>
      </w:pPr>
      <w:r>
        <w:rPr>
          <w:noProof/>
        </w:rPr>
        <w:drawing>
          <wp:inline distT="0" distB="0" distL="0" distR="0" wp14:anchorId="1CBD2DA8" wp14:editId="0CE23A1F">
            <wp:extent cx="955343" cy="955343"/>
            <wp:effectExtent l="0" t="0" r="0" b="0"/>
            <wp:docPr id="3" name="Imagen 2" descr="Universidad Diego Portales - Learn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dad Diego Portales - Learn Chi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65" cy="96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E5BCD" w14:textId="2B2CE905" w:rsidR="0087759E" w:rsidRDefault="0087759E" w:rsidP="008775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</w:p>
    <w:p w14:paraId="70B74678" w14:textId="69A45449" w:rsidR="00C50D54" w:rsidRPr="00C50D54" w:rsidRDefault="005E2804" w:rsidP="00C50D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DOCENTE</w:t>
      </w:r>
      <w:r w:rsidR="00C303E3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</w:t>
      </w:r>
      <w:r w:rsidR="00C50D54" w:rsidRPr="00C50D5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PARA EL ÁREA DE FORMACIÓN PRÁCTICA DE LA CARRERA DE PEDAGOGÍA EN EDUCACIÓN </w:t>
      </w:r>
      <w:r w:rsidR="00180CD1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BÁSICA</w:t>
      </w:r>
    </w:p>
    <w:p w14:paraId="069C51AA" w14:textId="0C518A11" w:rsidR="0087759E" w:rsidRPr="0087759E" w:rsidRDefault="0087759E" w:rsidP="0087759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</w:p>
    <w:p w14:paraId="31F1B1BE" w14:textId="77777777" w:rsidR="0087759E" w:rsidRPr="0087759E" w:rsidRDefault="0087759E" w:rsidP="002F3B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</w:p>
    <w:p w14:paraId="35F59584" w14:textId="6DD45CDF" w:rsidR="0087759E" w:rsidRDefault="0087759E" w:rsidP="002F3B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87759E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Pedagogía </w:t>
      </w:r>
      <w:r w:rsidR="00C44D0D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en </w:t>
      </w:r>
      <w:r w:rsidRPr="0087759E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Educación </w:t>
      </w:r>
      <w:r w:rsidR="00A52A1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Básica</w:t>
      </w:r>
      <w:r w:rsidRPr="0087759E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de la Universidad Diego Portales busca docentes para impartir cursos de Formación Práctica </w:t>
      </w:r>
      <w:r w:rsidR="001B113E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para el </w:t>
      </w:r>
      <w:r w:rsidR="00F44BDB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segundo semestre </w:t>
      </w:r>
      <w:r w:rsidR="00827D5A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2026.</w:t>
      </w:r>
    </w:p>
    <w:p w14:paraId="3F67EC81" w14:textId="77777777" w:rsidR="002F3BFF" w:rsidRPr="0087759E" w:rsidRDefault="002F3BFF" w:rsidP="002F3B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</w:p>
    <w:p w14:paraId="0BBEB060" w14:textId="48D221B6" w:rsidR="00C44D0D" w:rsidRDefault="00C44D0D" w:rsidP="002F3B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C44D0D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es-ES" w:eastAsia="es-CL"/>
          <w14:ligatures w14:val="none"/>
        </w:rPr>
        <w:t>Tutor o Tutora de Prácticas</w:t>
      </w:r>
    </w:p>
    <w:p w14:paraId="50504648" w14:textId="77777777" w:rsidR="002F3BFF" w:rsidRPr="0087759E" w:rsidRDefault="002F3BFF" w:rsidP="002F3B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val="es-ES" w:eastAsia="es-CL"/>
          <w14:ligatures w14:val="none"/>
        </w:rPr>
      </w:pPr>
    </w:p>
    <w:p w14:paraId="361321C7" w14:textId="7B123D25" w:rsidR="00C5415C" w:rsidRDefault="00C97374" w:rsidP="002F3B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C9737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Se requiere </w:t>
      </w:r>
      <w:r w:rsidR="005E280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profesor/a</w:t>
      </w:r>
      <w:r w:rsidRPr="00C9737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para realizar </w:t>
      </w:r>
      <w:r w:rsidR="007C5EE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los siguientes cursos</w:t>
      </w:r>
      <w:r w:rsidR="00FA15CC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:</w:t>
      </w:r>
    </w:p>
    <w:p w14:paraId="7FB37A39" w14:textId="0570D6D5" w:rsidR="001B113E" w:rsidRDefault="001B113E" w:rsidP="001B11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Práctica Intermedia:</w:t>
      </w:r>
      <w:r w:rsidR="00026D9E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</w:t>
      </w:r>
    </w:p>
    <w:p w14:paraId="40E4E189" w14:textId="3B81A180" w:rsidR="00D52CA2" w:rsidRDefault="00D52CA2" w:rsidP="00026D9E">
      <w:pPr>
        <w:pStyle w:val="Prrafodelista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Foco Ciencias Naturales y Ciencias Sociales</w:t>
      </w:r>
    </w:p>
    <w:p w14:paraId="1E33C6FA" w14:textId="771D7423" w:rsidR="001B113E" w:rsidRPr="001B113E" w:rsidRDefault="001B113E" w:rsidP="001B113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Práctica Inicial</w:t>
      </w:r>
    </w:p>
    <w:p w14:paraId="2CB8DAE2" w14:textId="77777777" w:rsidR="00CF6C10" w:rsidRPr="001B113E" w:rsidRDefault="00CF6C10" w:rsidP="00CF6C10">
      <w:pPr>
        <w:pStyle w:val="Prrafodelista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1B113E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Foco en Matemática</w:t>
      </w:r>
    </w:p>
    <w:p w14:paraId="1E53611C" w14:textId="3B5C783E" w:rsidR="007C5EEF" w:rsidRPr="00026D9E" w:rsidRDefault="00D52CA2" w:rsidP="00FA15CC">
      <w:pPr>
        <w:pStyle w:val="Prrafodelista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</w:t>
      </w:r>
      <w:r w:rsidR="007C5EEF" w:rsidRPr="00026D9E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</w:t>
      </w:r>
    </w:p>
    <w:p w14:paraId="01515995" w14:textId="441A1BF6" w:rsidR="002F3BFF" w:rsidRDefault="00C97374" w:rsidP="002F3B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C9737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El cargo implica el desarrollo de una docencia de alta calidad, orientada a la formación de </w:t>
      </w:r>
      <w:r w:rsidR="00230C71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Profesoras </w:t>
      </w:r>
      <w:r w:rsidRPr="00C9737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y </w:t>
      </w:r>
      <w:r w:rsidR="00230C71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Profesores</w:t>
      </w:r>
      <w:r w:rsidRPr="00C9737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que diseñen, implementen y evalúen experiencias educativas de calidad </w:t>
      </w:r>
      <w:r w:rsidR="00DC0573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para niñas y niños de 1° a 6° básico</w:t>
      </w:r>
      <w:r w:rsidRPr="00C9737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, en base a conocimientos y reflexiones sustentadas en las evidencias actuales en los ámbitos de: </w:t>
      </w:r>
      <w:r w:rsidR="003C66E7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didácticas específicas de las áreas, </w:t>
      </w:r>
      <w:r w:rsidRPr="00C9737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aprendizaje y desarrollo,</w:t>
      </w:r>
      <w:r w:rsidR="00F81B1B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</w:t>
      </w:r>
      <w:r w:rsidRPr="00C9737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interacciones educativas e instrumentos curriculares vigentes. Es importante</w:t>
      </w:r>
      <w:r w:rsidR="00F81B1B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,</w:t>
      </w:r>
      <w:r w:rsidRPr="00C9737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además, contar con la disposición para trabajar activamente con el equipo de Formación Práctica de la carrera.  </w:t>
      </w:r>
    </w:p>
    <w:p w14:paraId="0E7E414D" w14:textId="77777777" w:rsidR="00C97374" w:rsidRDefault="00C97374" w:rsidP="002F3BF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</w:p>
    <w:p w14:paraId="4F3E92EA" w14:textId="0604A974" w:rsidR="00F97659" w:rsidRPr="00222FAF" w:rsidRDefault="00F97659" w:rsidP="00F97659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Requisitos: </w:t>
      </w:r>
    </w:p>
    <w:p w14:paraId="2E9704E2" w14:textId="77777777" w:rsidR="00F97659" w:rsidRPr="00222FAF" w:rsidRDefault="00F97659" w:rsidP="00F97659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</w:p>
    <w:p w14:paraId="72A31ED3" w14:textId="1DCFA27E" w:rsidR="00F97659" w:rsidRPr="00222FAF" w:rsidRDefault="00F97659" w:rsidP="004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Título profesional universitario de </w:t>
      </w:r>
      <w:r w:rsidR="00AA4489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Profesor</w:t>
      </w:r>
      <w:r w:rsidR="0037025E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/a de Educación Básica o equivalente </w:t>
      </w:r>
      <w:r w:rsidR="00400850"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y</w:t>
      </w: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grado de Licenciada/o en Educación. </w:t>
      </w:r>
    </w:p>
    <w:p w14:paraId="76E284DA" w14:textId="31D92A49" w:rsidR="00F97659" w:rsidRPr="00222FAF" w:rsidRDefault="00F97659" w:rsidP="004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Grado de Magíster</w:t>
      </w:r>
      <w:r w:rsidR="0037025E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en el ámbito de la educación</w:t>
      </w:r>
    </w:p>
    <w:p w14:paraId="6B0F974E" w14:textId="77777777" w:rsidR="00F97659" w:rsidRPr="00222FAF" w:rsidRDefault="00F97659" w:rsidP="004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Experiencia de al menos cinco años en el ejercicio de la profesión en el sistema educativo.</w:t>
      </w:r>
    </w:p>
    <w:p w14:paraId="532F35B7" w14:textId="061A45D3" w:rsidR="00F97659" w:rsidRPr="00222FAF" w:rsidRDefault="004158B1" w:rsidP="0040085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E</w:t>
      </w:r>
      <w:r w:rsidR="00F97659"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xperiencia en formación inicial docente.</w:t>
      </w:r>
    </w:p>
    <w:p w14:paraId="552C7C74" w14:textId="77777777" w:rsidR="00F97659" w:rsidRPr="00222FAF" w:rsidRDefault="00F97659" w:rsidP="004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Interés y disponibilidad para formar parte de un equipo de trabajo. </w:t>
      </w:r>
    </w:p>
    <w:p w14:paraId="050EED95" w14:textId="28AB18C2" w:rsidR="00400850" w:rsidRPr="00222FAF" w:rsidRDefault="00F97659" w:rsidP="0040085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lastRenderedPageBreak/>
        <w:t>Responsabilidad y flexibilidad para asumir los desafíos del carg</w:t>
      </w:r>
      <w:r w:rsidR="00590397"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o</w:t>
      </w:r>
    </w:p>
    <w:p w14:paraId="3AA8C717" w14:textId="77777777" w:rsidR="00400850" w:rsidRPr="00222FAF" w:rsidRDefault="00400850" w:rsidP="00400850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</w:p>
    <w:p w14:paraId="7F85F603" w14:textId="77777777" w:rsidR="00400850" w:rsidRPr="00222FAF" w:rsidRDefault="00400850" w:rsidP="00400850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</w:p>
    <w:p w14:paraId="4C2082CD" w14:textId="5EC1AADD" w:rsidR="00F97659" w:rsidRPr="00222FAF" w:rsidRDefault="00F97659" w:rsidP="00400850">
      <w:pPr>
        <w:spacing w:after="0" w:line="240" w:lineRule="auto"/>
        <w:contextualSpacing/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Los interesados/as deben enviar su CV a </w:t>
      </w:r>
      <w:r w:rsidR="007376E8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Paulina López</w:t>
      </w: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, </w:t>
      </w:r>
      <w:r w:rsidR="00400850"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secretaria</w:t>
      </w: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de la Carrera de Pedagogía en Educación </w:t>
      </w:r>
      <w:r w:rsidR="007376E8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Básica</w:t>
      </w: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, ubicada en Vergara 210, </w:t>
      </w:r>
      <w:r w:rsidR="007376E8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3er</w:t>
      </w: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. piso o enviarlo por correo electrónico a: </w:t>
      </w:r>
      <w:r w:rsidR="00180CD1">
        <w:rPr>
          <w:rFonts w:ascii="Arial" w:eastAsia="Times New Roman" w:hAnsi="Arial" w:cs="Arial"/>
          <w:color w:val="1F1F1F"/>
          <w:kern w:val="0"/>
          <w:sz w:val="24"/>
          <w:szCs w:val="24"/>
          <w:lang w:val="es-ES"/>
          <w14:ligatures w14:val="none"/>
        </w:rPr>
        <w:t>paulina.lopez</w:t>
      </w: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/>
          <w14:ligatures w14:val="none"/>
        </w:rPr>
        <w:t>@udp.cl</w:t>
      </w:r>
    </w:p>
    <w:p w14:paraId="1646CA24" w14:textId="67B72BF6" w:rsidR="00F97659" w:rsidRPr="00222FAF" w:rsidRDefault="00F97659" w:rsidP="00F9765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</w:pPr>
      <w:r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Plazo de entrega de antecedentes: hasta</w:t>
      </w:r>
      <w:r w:rsidR="00813C93"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</w:t>
      </w:r>
      <w:r w:rsidR="00302C8F"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el</w:t>
      </w:r>
      <w:r w:rsidR="00F66916"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</w:t>
      </w:r>
      <w:r w:rsidR="005E280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lunes</w:t>
      </w:r>
      <w:r w:rsidR="00E82F7B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1</w:t>
      </w:r>
      <w:r w:rsidR="005E2804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5</w:t>
      </w:r>
      <w:r w:rsidR="00180CD1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 </w:t>
      </w:r>
      <w:r w:rsidR="00F66916" w:rsidRPr="00222FAF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 xml:space="preserve">de </w:t>
      </w:r>
      <w:r w:rsidR="00E82F7B">
        <w:rPr>
          <w:rFonts w:ascii="Arial" w:eastAsia="Times New Roman" w:hAnsi="Arial" w:cs="Arial"/>
          <w:color w:val="1F1F1F"/>
          <w:kern w:val="0"/>
          <w:sz w:val="24"/>
          <w:szCs w:val="24"/>
          <w:lang w:val="es-ES" w:eastAsia="es-CL"/>
          <w14:ligatures w14:val="none"/>
        </w:rPr>
        <w:t>junio.</w:t>
      </w:r>
    </w:p>
    <w:p w14:paraId="02349582" w14:textId="77777777" w:rsidR="00924913" w:rsidRPr="0087759E" w:rsidRDefault="00924913">
      <w:pPr>
        <w:rPr>
          <w:rFonts w:ascii="Arial" w:hAnsi="Arial" w:cs="Arial"/>
          <w:sz w:val="24"/>
          <w:szCs w:val="24"/>
        </w:rPr>
      </w:pPr>
    </w:p>
    <w:sectPr w:rsidR="00924913" w:rsidRPr="008775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5552"/>
    <w:multiLevelType w:val="hybridMultilevel"/>
    <w:tmpl w:val="9E9C3710"/>
    <w:lvl w:ilvl="0" w:tplc="56A67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A1911"/>
    <w:multiLevelType w:val="hybridMultilevel"/>
    <w:tmpl w:val="C57C9F5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35CFE"/>
    <w:multiLevelType w:val="hybridMultilevel"/>
    <w:tmpl w:val="88606A24"/>
    <w:lvl w:ilvl="0" w:tplc="96442B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84897">
    <w:abstractNumId w:val="2"/>
  </w:num>
  <w:num w:numId="2" w16cid:durableId="1796635061">
    <w:abstractNumId w:val="1"/>
  </w:num>
  <w:num w:numId="3" w16cid:durableId="191281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9E"/>
    <w:rsid w:val="00001139"/>
    <w:rsid w:val="00026D9E"/>
    <w:rsid w:val="000B6BBF"/>
    <w:rsid w:val="001414BF"/>
    <w:rsid w:val="00180CD1"/>
    <w:rsid w:val="001B113E"/>
    <w:rsid w:val="00222FAF"/>
    <w:rsid w:val="00230C71"/>
    <w:rsid w:val="00231D9C"/>
    <w:rsid w:val="002F3BFF"/>
    <w:rsid w:val="00302C8F"/>
    <w:rsid w:val="00337150"/>
    <w:rsid w:val="0037025E"/>
    <w:rsid w:val="003C66E7"/>
    <w:rsid w:val="00400850"/>
    <w:rsid w:val="004158B1"/>
    <w:rsid w:val="004A37D3"/>
    <w:rsid w:val="00590397"/>
    <w:rsid w:val="005E2804"/>
    <w:rsid w:val="00704774"/>
    <w:rsid w:val="007376E8"/>
    <w:rsid w:val="00737D23"/>
    <w:rsid w:val="007C5EEF"/>
    <w:rsid w:val="00813C93"/>
    <w:rsid w:val="00827D5A"/>
    <w:rsid w:val="00856829"/>
    <w:rsid w:val="0087759E"/>
    <w:rsid w:val="008A50D5"/>
    <w:rsid w:val="008D668D"/>
    <w:rsid w:val="00924913"/>
    <w:rsid w:val="00A52A1F"/>
    <w:rsid w:val="00AA4489"/>
    <w:rsid w:val="00C303E3"/>
    <w:rsid w:val="00C42E88"/>
    <w:rsid w:val="00C44D0D"/>
    <w:rsid w:val="00C50D54"/>
    <w:rsid w:val="00C5415C"/>
    <w:rsid w:val="00C6423B"/>
    <w:rsid w:val="00C97374"/>
    <w:rsid w:val="00CC109B"/>
    <w:rsid w:val="00CD782C"/>
    <w:rsid w:val="00CF6C10"/>
    <w:rsid w:val="00D30106"/>
    <w:rsid w:val="00D36CC1"/>
    <w:rsid w:val="00D52CA2"/>
    <w:rsid w:val="00DC0573"/>
    <w:rsid w:val="00E20AC7"/>
    <w:rsid w:val="00E82F7B"/>
    <w:rsid w:val="00EE3194"/>
    <w:rsid w:val="00F44BDB"/>
    <w:rsid w:val="00F66916"/>
    <w:rsid w:val="00F81B1B"/>
    <w:rsid w:val="00F91775"/>
    <w:rsid w:val="00F97659"/>
    <w:rsid w:val="00F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CD21"/>
  <w15:chartTrackingRefBased/>
  <w15:docId w15:val="{54628870-068E-482A-936E-D63DDDA2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7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7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7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7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7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7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7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7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7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7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75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75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75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75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75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75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7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7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75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75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75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7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75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759E"/>
    <w:rPr>
      <w:b/>
      <w:bCs/>
      <w:smallCaps/>
      <w:color w:val="2F5496" w:themeColor="accent1" w:themeShade="BF"/>
      <w:spacing w:val="5"/>
    </w:rPr>
  </w:style>
  <w:style w:type="character" w:styleId="Fuerte">
    <w:name w:val="Strong"/>
    <w:uiPriority w:val="22"/>
    <w:qFormat/>
    <w:rsid w:val="0087759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97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FC093-5ED3-4FF5-B2E4-91376A7A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OSORIO LOMEÑA</dc:creator>
  <cp:keywords/>
  <dc:description/>
  <cp:lastModifiedBy>Andrea Marin</cp:lastModifiedBy>
  <cp:revision>5</cp:revision>
  <dcterms:created xsi:type="dcterms:W3CDTF">2026-05-27T16:15:00Z</dcterms:created>
  <dcterms:modified xsi:type="dcterms:W3CDTF">2026-06-09T16:55:00Z</dcterms:modified>
</cp:coreProperties>
</file>