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2F67" w14:textId="77777777" w:rsidR="003D51B1" w:rsidRDefault="001E76B2" w:rsidP="00D40D40">
      <w:pPr>
        <w:pStyle w:val="Ttulo1"/>
        <w:spacing w:before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CONCURSO INTERNO – EXTERNO</w:t>
      </w:r>
      <w:r>
        <w:rPr>
          <w:rFonts w:ascii="Arial" w:eastAsia="Arial" w:hAnsi="Arial" w:cs="Arial"/>
          <w:color w:val="000000"/>
          <w:sz w:val="20"/>
          <w:szCs w:val="20"/>
        </w:rPr>
        <w:br/>
        <w:t>Cargos Académicos – Escuela de Arquitectura</w:t>
      </w:r>
    </w:p>
    <w:p w14:paraId="0187434F" w14:textId="5F73BB1E" w:rsidR="003D51B1" w:rsidRDefault="001E76B2" w:rsidP="00D40D40">
      <w:pPr>
        <w:pStyle w:val="Ttulo1"/>
        <w:spacing w:before="0" w:line="240" w:lineRule="auto"/>
        <w:rPr>
          <w:rFonts w:ascii="Arial" w:eastAsia="Arial" w:hAnsi="Arial" w:cs="Arial"/>
          <w:b w:val="0"/>
          <w:bCs w:val="0"/>
          <w:color w:val="000000"/>
          <w:sz w:val="20"/>
          <w:szCs w:val="20"/>
        </w:rPr>
      </w:pPr>
      <w:r>
        <w:rPr>
          <w:rFonts w:ascii="Arial" w:eastAsia="Arial" w:hAnsi="Arial" w:cs="Arial"/>
          <w:b w:val="0"/>
          <w:bCs w:val="0"/>
          <w:color w:val="000000"/>
          <w:sz w:val="20"/>
          <w:szCs w:val="20"/>
        </w:rPr>
        <w:t>Para Jornadas Completas y Medias Jornadas Regulares</w:t>
      </w:r>
    </w:p>
    <w:p w14:paraId="3D2DECB7" w14:textId="77777777" w:rsidR="003D51B1" w:rsidRDefault="003D51B1">
      <w:pPr>
        <w:jc w:val="both"/>
        <w:rPr>
          <w:rFonts w:ascii="Arial" w:eastAsia="Arial" w:hAnsi="Arial" w:cs="Arial"/>
          <w:sz w:val="20"/>
          <w:szCs w:val="20"/>
        </w:rPr>
      </w:pPr>
    </w:p>
    <w:p w14:paraId="25DEF91B" w14:textId="77777777" w:rsidR="003D51B1" w:rsidRDefault="003D51B1">
      <w:pPr>
        <w:jc w:val="both"/>
        <w:rPr>
          <w:rFonts w:ascii="Arial" w:eastAsia="Arial" w:hAnsi="Arial" w:cs="Arial"/>
          <w:sz w:val="20"/>
          <w:szCs w:val="20"/>
        </w:rPr>
      </w:pPr>
    </w:p>
    <w:p w14:paraId="760750D4" w14:textId="77777777" w:rsidR="003D51B1" w:rsidRDefault="003D51B1">
      <w:pPr>
        <w:jc w:val="both"/>
        <w:rPr>
          <w:rFonts w:ascii="Arial" w:eastAsia="Arial" w:hAnsi="Arial" w:cs="Arial"/>
          <w:sz w:val="20"/>
          <w:szCs w:val="20"/>
        </w:rPr>
      </w:pPr>
    </w:p>
    <w:p w14:paraId="11B4D4EC" w14:textId="77777777" w:rsidR="003D51B1" w:rsidRDefault="003D51B1">
      <w:pPr>
        <w:jc w:val="both"/>
        <w:rPr>
          <w:rFonts w:ascii="Arial" w:eastAsia="Arial" w:hAnsi="Arial" w:cs="Arial"/>
          <w:sz w:val="20"/>
          <w:szCs w:val="20"/>
        </w:rPr>
      </w:pPr>
    </w:p>
    <w:p w14:paraId="6159179B" w14:textId="77777777" w:rsidR="003D51B1" w:rsidRDefault="001E76B2">
      <w:pPr>
        <w:pStyle w:val="Ttulo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1. Descripción de cargos</w:t>
      </w:r>
    </w:p>
    <w:p w14:paraId="31EB8627" w14:textId="357B245C" w:rsidR="003D51B1" w:rsidRDefault="001E76B2">
      <w:pPr>
        <w:spacing w:before="24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La Escuela de Arquitectura de la Facultad de Arquitectura, Arte y Diseño de la Universidad Diego Portales abre concurso para la contratación de un/a académico/a en modalidad de jornada completa regular (4</w:t>
      </w:r>
      <w:r w:rsidR="00093E9D"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z w:val="20"/>
          <w:szCs w:val="20"/>
        </w:rPr>
        <w:t xml:space="preserve"> horas semanales) y media jornada regular (22 horas semanales), para integrarse a las áreas académicas de </w:t>
      </w:r>
      <w:r>
        <w:rPr>
          <w:rFonts w:ascii="Arial" w:eastAsia="Arial" w:hAnsi="Arial" w:cs="Arial"/>
          <w:b/>
          <w:bCs/>
          <w:sz w:val="20"/>
          <w:szCs w:val="20"/>
        </w:rPr>
        <w:t>Taller, Ciclo de Titulación, Entorno (Urbanismo, Paisaje y Territorio)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bCs/>
          <w:sz w:val="20"/>
          <w:szCs w:val="20"/>
        </w:rPr>
        <w:t>Tecnología o Teoría</w:t>
      </w:r>
      <w:r>
        <w:rPr>
          <w:rFonts w:ascii="Arial" w:eastAsia="Arial" w:hAnsi="Arial" w:cs="Arial"/>
          <w:sz w:val="20"/>
          <w:szCs w:val="20"/>
        </w:rPr>
        <w:t xml:space="preserve"> según el perfil y especialidad del/la postulante.</w:t>
      </w:r>
    </w:p>
    <w:p w14:paraId="33864EC6" w14:textId="77777777" w:rsidR="003D51B1" w:rsidRDefault="001E76B2">
      <w:pPr>
        <w:spacing w:before="24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 cargo contempla labores de docencia, investigación, innovación, creación, desarrollo curricular y vinculación académica. Se espera que el/la académico/a contribuya al fortalecimiento de la Escuela de Arquitectura y sus líneas formativas, apoyando el diseño e implementación de asignaturas, demostrando liderazgo pedagógico, capacidad de gestión, trabajo colaborativo y un compromiso con la excelencia académica.</w:t>
      </w:r>
    </w:p>
    <w:p w14:paraId="4288DC25" w14:textId="77777777" w:rsidR="003D51B1" w:rsidRDefault="001E76B2">
      <w:pPr>
        <w:spacing w:before="240" w:after="2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Asimismo, se valorará especialmente que el/la postulante cuente con una proyección y articulación internacional, expresada en redes, colaboraciones, circulación de obra o proyectos, o participación en plataformas globales vinculadas al diseño, la investigación o la innovación.</w:t>
      </w:r>
    </w:p>
    <w:p w14:paraId="17724598" w14:textId="77777777" w:rsidR="003D51B1" w:rsidRDefault="003D51B1">
      <w:pPr>
        <w:spacing w:before="240" w:after="240"/>
        <w:jc w:val="both"/>
        <w:rPr>
          <w:rFonts w:ascii="Arial" w:eastAsia="Arial" w:hAnsi="Arial" w:cs="Arial"/>
          <w:sz w:val="20"/>
          <w:szCs w:val="20"/>
        </w:rPr>
      </w:pPr>
    </w:p>
    <w:p w14:paraId="15E49D01" w14:textId="77777777" w:rsidR="003D51B1" w:rsidRDefault="001E76B2">
      <w:pPr>
        <w:pStyle w:val="Ttulo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2. Funciones a desempeñar</w:t>
      </w:r>
    </w:p>
    <w:p w14:paraId="7E67FF75" w14:textId="77777777" w:rsidR="003D51B1" w:rsidRDefault="003D51B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6C0325F" w14:textId="77777777" w:rsidR="003D51B1" w:rsidRDefault="001E76B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Realizar docencia en pregrado en asignaturas proyectuales y/o teóricas.</w:t>
      </w:r>
    </w:p>
    <w:p w14:paraId="465964EA" w14:textId="4ED63FDC" w:rsidR="003D51B1" w:rsidRPr="00785429" w:rsidRDefault="001E76B2">
      <w:pPr>
        <w:spacing w:after="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Participar en el diseño, 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>desarrollo e implementación de</w:t>
      </w:r>
      <w:r w:rsidR="00F6669C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>programa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>s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 académico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>s</w:t>
      </w:r>
      <w:r w:rsidR="00F6669C">
        <w:rPr>
          <w:rFonts w:ascii="Arial" w:eastAsia="Arial" w:hAnsi="Arial" w:cs="Arial"/>
          <w:color w:val="000000" w:themeColor="text1"/>
          <w:sz w:val="20"/>
          <w:szCs w:val="20"/>
        </w:rPr>
        <w:t xml:space="preserve"> de pre y posgrado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>.</w:t>
      </w:r>
    </w:p>
    <w:p w14:paraId="6E814F54" w14:textId="77777777" w:rsidR="003D51B1" w:rsidRPr="00785429" w:rsidRDefault="001E76B2">
      <w:pPr>
        <w:spacing w:after="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>- Impulsar líneas de investigación pertinentes al área disciplinar.</w:t>
      </w:r>
    </w:p>
    <w:p w14:paraId="71CD400D" w14:textId="77777777" w:rsidR="003D51B1" w:rsidRPr="00785429" w:rsidRDefault="001E76B2">
      <w:pPr>
        <w:spacing w:after="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>- Participar en instancias colegiadas, comisiones académicas y actividades institucionales.</w:t>
      </w:r>
    </w:p>
    <w:p w14:paraId="6A1F1A32" w14:textId="77777777" w:rsidR="003D51B1" w:rsidRPr="00785429" w:rsidRDefault="001E76B2">
      <w:pPr>
        <w:spacing w:after="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>- Colaborar en equipos docentes promoviendo una cultura de diálogo, inclusión y excelencia.</w:t>
      </w:r>
    </w:p>
    <w:p w14:paraId="463CEA86" w14:textId="561B659B" w:rsidR="003D51B1" w:rsidRPr="00785429" w:rsidRDefault="001E76B2">
      <w:pPr>
        <w:spacing w:after="0"/>
        <w:jc w:val="both"/>
        <w:rPr>
          <w:rFonts w:ascii="Arial" w:eastAsia="Arial" w:hAnsi="Arial" w:cs="Arial"/>
          <w:color w:val="000000" w:themeColor="text1"/>
          <w:sz w:val="20"/>
          <w:szCs w:val="20"/>
          <w:highlight w:val="yellow"/>
        </w:rPr>
      </w:pP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>- Liderar y gestionar procesos formativos en coordinación con los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>/as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 profesores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>/as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 asociados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>/as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 a la línea a que tributan su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>s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 asignatura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s 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>o bien con el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>/la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 coordinador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>/a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 de línea.</w:t>
      </w:r>
    </w:p>
    <w:p w14:paraId="29FDE1E9" w14:textId="4F7CCD71" w:rsidR="003D51B1" w:rsidRPr="00785429" w:rsidRDefault="001E76B2">
      <w:pPr>
        <w:spacing w:after="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- Desarrollo de tareas de gestión académica de la Facultad definidas por la 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>D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irección de Escuela de Arquitectura, tales como coordinación de líneas formativas, coordinación de ciclos, </w:t>
      </w:r>
      <w:r w:rsidR="00D40D40" w:rsidRPr="00785429">
        <w:rPr>
          <w:rFonts w:ascii="Arial" w:eastAsia="Arial" w:hAnsi="Arial" w:cs="Arial"/>
          <w:color w:val="000000" w:themeColor="text1"/>
          <w:sz w:val="20"/>
          <w:szCs w:val="20"/>
        </w:rPr>
        <w:t>D</w:t>
      </w: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>irección de Laboratorio u Observatorios.</w:t>
      </w:r>
    </w:p>
    <w:p w14:paraId="0BD06936" w14:textId="0B775364" w:rsidR="003D51B1" w:rsidRPr="00785429" w:rsidRDefault="001E76B2">
      <w:pPr>
        <w:spacing w:after="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- </w:t>
      </w:r>
      <w:r w:rsidR="00785429" w:rsidRPr="00785429">
        <w:rPr>
          <w:rFonts w:ascii="Arial" w:eastAsia="Arial" w:hAnsi="Arial" w:cs="Arial"/>
          <w:color w:val="000000" w:themeColor="text1"/>
          <w:sz w:val="20"/>
          <w:szCs w:val="20"/>
        </w:rPr>
        <w:t xml:space="preserve">Desarrollo de investigación, innovación y creación, y sus respectivas áreas de producción (publicaciones académicas, proyectos de difusión, exhibiciones, patentamientos, proyectos de </w:t>
      </w:r>
      <w:r w:rsidR="00785429" w:rsidRPr="00785429">
        <w:rPr>
          <w:rFonts w:ascii="Arial" w:eastAsia="Arial" w:hAnsi="Arial" w:cs="Arial"/>
          <w:color w:val="000000" w:themeColor="text1"/>
          <w:sz w:val="20"/>
          <w:szCs w:val="20"/>
        </w:rPr>
        <w:lastRenderedPageBreak/>
        <w:t>transferencia y similares), en el marco de un compromiso anual de actividades y resultados acordado con la Dirección de Escuela.</w:t>
      </w:r>
    </w:p>
    <w:p w14:paraId="02BF5CED" w14:textId="77777777" w:rsidR="00F6669C" w:rsidRDefault="00F6669C" w:rsidP="00D40D40"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5560ED9F" w14:textId="336D4A12" w:rsidR="003D51B1" w:rsidRDefault="001E76B2" w:rsidP="00D40D40"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3. Requisitos de postulación</w:t>
      </w:r>
    </w:p>
    <w:p w14:paraId="0288BEAA" w14:textId="77777777" w:rsidR="003D51B1" w:rsidRDefault="003D51B1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3072153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Requisitos mínimos:</w:t>
      </w:r>
    </w:p>
    <w:p w14:paraId="53965561" w14:textId="77777777" w:rsidR="003D51B1" w:rsidRDefault="003D51B1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9564E1E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Título profesional de arquitecto/a y grado académico de Magíster </w:t>
      </w:r>
      <w:r>
        <w:rPr>
          <w:rFonts w:ascii="Arial" w:eastAsia="Arial" w:hAnsi="Arial" w:cs="Arial"/>
          <w:sz w:val="20"/>
          <w:szCs w:val="20"/>
        </w:rPr>
        <w:t>y/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 Doctorado en </w:t>
      </w:r>
      <w:r>
        <w:rPr>
          <w:rFonts w:ascii="Arial" w:eastAsia="Arial" w:hAnsi="Arial" w:cs="Arial"/>
          <w:sz w:val="20"/>
          <w:szCs w:val="20"/>
        </w:rPr>
        <w:t xml:space="preserve">áreas de arquitectura o afines. </w:t>
      </w:r>
    </w:p>
    <w:p w14:paraId="0EFFB39C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Experiencia profesional y/o académica de al menos </w:t>
      </w:r>
      <w:r>
        <w:rPr>
          <w:rFonts w:ascii="Arial" w:eastAsia="Arial" w:hAnsi="Arial" w:cs="Arial"/>
          <w:sz w:val="20"/>
          <w:szCs w:val="20"/>
        </w:rPr>
        <w:t>3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años.</w:t>
      </w:r>
    </w:p>
    <w:p w14:paraId="029A31EE" w14:textId="7A595BA5" w:rsidR="003D51B1" w:rsidRDefault="00970876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- </w:t>
      </w:r>
      <w:r w:rsidR="001E76B2">
        <w:rPr>
          <w:rFonts w:ascii="Arial" w:eastAsia="Arial" w:hAnsi="Arial" w:cs="Arial"/>
          <w:color w:val="000000"/>
          <w:sz w:val="20"/>
          <w:szCs w:val="20"/>
        </w:rPr>
        <w:t>Trayectoria en investigación, innovación, creación con productos verificables (publicaciones, proyecto</w:t>
      </w:r>
      <w:r>
        <w:rPr>
          <w:rFonts w:ascii="Arial" w:eastAsia="Arial" w:hAnsi="Arial" w:cs="Arial"/>
          <w:color w:val="000000"/>
          <w:sz w:val="20"/>
          <w:szCs w:val="20"/>
        </w:rPr>
        <w:t>s</w:t>
      </w:r>
      <w:r w:rsidR="002823DA">
        <w:rPr>
          <w:rFonts w:ascii="Arial" w:eastAsia="Arial" w:hAnsi="Arial" w:cs="Arial"/>
          <w:color w:val="000000"/>
          <w:sz w:val="20"/>
          <w:szCs w:val="20"/>
        </w:rPr>
        <w:t xml:space="preserve"> y</w:t>
      </w:r>
      <w:r w:rsidR="001E76B2">
        <w:rPr>
          <w:rFonts w:ascii="Arial" w:eastAsia="Arial" w:hAnsi="Arial" w:cs="Arial"/>
          <w:color w:val="000000"/>
          <w:sz w:val="20"/>
          <w:szCs w:val="20"/>
        </w:rPr>
        <w:t xml:space="preserve"> fondos</w:t>
      </w:r>
      <w:r w:rsidR="002823DA">
        <w:rPr>
          <w:rFonts w:ascii="Arial" w:eastAsia="Arial" w:hAnsi="Arial" w:cs="Arial"/>
          <w:color w:val="000000"/>
          <w:sz w:val="20"/>
          <w:szCs w:val="20"/>
        </w:rPr>
        <w:t xml:space="preserve"> adjudicados</w:t>
      </w:r>
      <w:r w:rsidR="001E76B2">
        <w:rPr>
          <w:rFonts w:ascii="Arial" w:eastAsia="Arial" w:hAnsi="Arial" w:cs="Arial"/>
          <w:color w:val="000000"/>
          <w:sz w:val="20"/>
          <w:szCs w:val="20"/>
        </w:rPr>
        <w:t>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orientados a los criterios necesarios </w:t>
      </w:r>
      <w:r w:rsidR="00AD272A">
        <w:rPr>
          <w:rFonts w:ascii="Arial" w:eastAsia="Arial" w:hAnsi="Arial" w:cs="Arial"/>
          <w:color w:val="000000"/>
          <w:sz w:val="20"/>
          <w:szCs w:val="20"/>
        </w:rPr>
        <w:t>p</w:t>
      </w:r>
      <w:r w:rsidR="00AD272A" w:rsidRPr="00AD272A">
        <w:rPr>
          <w:rFonts w:ascii="Arial" w:eastAsia="Arial" w:hAnsi="Arial" w:cs="Arial"/>
          <w:color w:val="000000"/>
          <w:sz w:val="20"/>
          <w:szCs w:val="20"/>
        </w:rPr>
        <w:t>ara integrar un programa de magister y/o doctorado en base a los criterios de CNA</w:t>
      </w:r>
      <w:r w:rsidR="00AD272A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707A2B29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Experiencia comproba</w:t>
      </w:r>
      <w:r>
        <w:rPr>
          <w:rFonts w:ascii="Arial" w:eastAsia="Arial" w:hAnsi="Arial" w:cs="Arial"/>
          <w:sz w:val="20"/>
          <w:szCs w:val="20"/>
        </w:rPr>
        <w:t xml:space="preserve">ble </w:t>
      </w:r>
      <w:r>
        <w:rPr>
          <w:rFonts w:ascii="Arial" w:eastAsia="Arial" w:hAnsi="Arial" w:cs="Arial"/>
          <w:color w:val="000000"/>
          <w:sz w:val="20"/>
          <w:szCs w:val="20"/>
        </w:rPr>
        <w:t>en docencia universitaria.</w:t>
      </w:r>
    </w:p>
    <w:p w14:paraId="19D6AA7A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Habilidades de liderazgo académico, trabajo en equipo y gestión de personas.</w:t>
      </w:r>
    </w:p>
    <w:p w14:paraId="5B56C7FC" w14:textId="77777777" w:rsidR="003D51B1" w:rsidRDefault="001E76B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Deseable manejo de inglés.</w:t>
      </w:r>
    </w:p>
    <w:p w14:paraId="2B42FB32" w14:textId="77777777" w:rsidR="003D51B1" w:rsidRDefault="003D51B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3AB6F2D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color w:val="000000"/>
          <w:sz w:val="20"/>
          <w:szCs w:val="20"/>
          <w:u w:val="single"/>
        </w:rPr>
        <w:t>Se valorará adicionalmente:</w:t>
      </w:r>
    </w:p>
    <w:p w14:paraId="22D4EC2A" w14:textId="77777777" w:rsidR="003D51B1" w:rsidRDefault="003D51B1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</w:p>
    <w:p w14:paraId="5D74C06D" w14:textId="77777777" w:rsidR="003D51B1" w:rsidRDefault="001E76B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Participación en redes académicas y profesionales, especialmente aquellas con alcance internacional.</w:t>
      </w:r>
    </w:p>
    <w:p w14:paraId="63070623" w14:textId="77777777" w:rsidR="003D51B1" w:rsidRDefault="001E76B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Portafolio de proyectos y/o investigación con circulación, reconocimiento o colaboración en contextos internacionales.</w:t>
      </w:r>
    </w:p>
    <w:p w14:paraId="1F83662D" w14:textId="77777777" w:rsidR="003D51B1" w:rsidRDefault="001E76B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Experiencia en proyectos interdisciplinarios y actividades de vinculación con el medio.</w:t>
      </w:r>
    </w:p>
    <w:p w14:paraId="0EF390B0" w14:textId="619F31FD" w:rsidR="003D51B1" w:rsidRDefault="001E76B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Formación o experiencia </w:t>
      </w:r>
      <w:r w:rsidR="00156C8C">
        <w:rPr>
          <w:rFonts w:ascii="Arial" w:eastAsia="Arial" w:hAnsi="Arial" w:cs="Arial"/>
          <w:sz w:val="20"/>
          <w:szCs w:val="20"/>
        </w:rPr>
        <w:t xml:space="preserve">verificable </w:t>
      </w:r>
      <w:r>
        <w:rPr>
          <w:rFonts w:ascii="Arial" w:eastAsia="Arial" w:hAnsi="Arial" w:cs="Arial"/>
          <w:sz w:val="20"/>
          <w:szCs w:val="20"/>
        </w:rPr>
        <w:t>en desarrollo curricular.</w:t>
      </w:r>
    </w:p>
    <w:p w14:paraId="3102563A" w14:textId="77777777" w:rsidR="003D51B1" w:rsidRDefault="003D51B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1B2C1F1" w14:textId="77777777" w:rsidR="003D51B1" w:rsidRDefault="001E76B2">
      <w:pPr>
        <w:pStyle w:val="Ttulo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4. Documentos requeridos</w:t>
      </w:r>
    </w:p>
    <w:p w14:paraId="01C71059" w14:textId="77777777" w:rsidR="003D51B1" w:rsidRDefault="003D51B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CCAD8FC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Currículum Vitae actualizado.</w:t>
      </w:r>
    </w:p>
    <w:p w14:paraId="1CF30D4C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Copia de título profesional y grado(s) académico(s).</w:t>
      </w:r>
    </w:p>
    <w:p w14:paraId="3351ED9C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Carta de intención o postulación.</w:t>
      </w:r>
    </w:p>
    <w:p w14:paraId="69153AB5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Acreditación de experiencia en docencia e investigación (evaluaciones docentes, proyectos, publicaciones, reconocimientos, etc.). </w:t>
      </w:r>
    </w:p>
    <w:p w14:paraId="6E7A2511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Cartas de recomendación o referencias de contacto.</w:t>
      </w:r>
    </w:p>
    <w:p w14:paraId="4223820B" w14:textId="73FACE05" w:rsidR="003D51B1" w:rsidRDefault="001E76B2" w:rsidP="00970876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Otros antecedentes relevantes que el/la postulante estime pertinentes.</w:t>
      </w:r>
    </w:p>
    <w:p w14:paraId="64BC38ED" w14:textId="77777777" w:rsidR="00970876" w:rsidRDefault="00970876" w:rsidP="00970876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740BA82" w14:textId="77777777" w:rsidR="003D51B1" w:rsidRDefault="001E76B2">
      <w:pPr>
        <w:pStyle w:val="Ttulo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5. Proceso de selección</w:t>
      </w:r>
    </w:p>
    <w:p w14:paraId="393FF740" w14:textId="77777777" w:rsidR="003D51B1" w:rsidRDefault="001E76B2">
      <w:pPr>
        <w:pStyle w:val="Ttulo2"/>
        <w:jc w:val="both"/>
        <w:rPr>
          <w:rFonts w:ascii="Arial" w:eastAsia="Arial" w:hAnsi="Arial" w:cs="Arial"/>
          <w:b w:val="0"/>
          <w:bCs w:val="0"/>
          <w:color w:val="000000"/>
          <w:sz w:val="20"/>
          <w:szCs w:val="20"/>
        </w:rPr>
      </w:pPr>
      <w:r>
        <w:rPr>
          <w:rFonts w:ascii="Arial" w:eastAsia="Arial" w:hAnsi="Arial" w:cs="Arial"/>
          <w:b w:val="0"/>
          <w:bCs w:val="0"/>
          <w:color w:val="000000"/>
          <w:sz w:val="20"/>
          <w:szCs w:val="20"/>
        </w:rPr>
        <w:t>El proceso de selección contempla las siguientes etapas:</w:t>
      </w:r>
    </w:p>
    <w:p w14:paraId="65FD2CE9" w14:textId="77777777" w:rsidR="003D51B1" w:rsidRDefault="003D51B1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CB0DE9B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a)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Revisión de antecedentes: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Exclusión de postulaciones incompletas o que no cumplan requisitos mínimos.</w:t>
      </w:r>
    </w:p>
    <w:p w14:paraId="6858B2BA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b</w:t>
      </w:r>
      <w:r w:rsidRPr="00B50235">
        <w:rPr>
          <w:rFonts w:ascii="Arial" w:eastAsia="Arial" w:hAnsi="Arial" w:cs="Arial"/>
          <w:color w:val="000000"/>
          <w:sz w:val="20"/>
          <w:szCs w:val="20"/>
        </w:rPr>
        <w:t xml:space="preserve">)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Preselección: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Evaluación curricular de antecedentes.</w:t>
      </w:r>
    </w:p>
    <w:p w14:paraId="2DCD8248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c)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Entrevista personal: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 los/las postulantes preseleccionados/as.</w:t>
      </w:r>
    </w:p>
    <w:p w14:paraId="400BCF89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d)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Selección final: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Evaluación integral del perfil y propuesta.</w:t>
      </w:r>
    </w:p>
    <w:p w14:paraId="20258A45" w14:textId="77777777" w:rsidR="003D51B1" w:rsidRDefault="003D51B1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3BC2596" w14:textId="77777777" w:rsidR="00970876" w:rsidRDefault="00970876">
      <w:pPr>
        <w:spacing w:after="0"/>
        <w:jc w:val="both"/>
      </w:pPr>
    </w:p>
    <w:p w14:paraId="4C7C5272" w14:textId="7BE322D4" w:rsidR="003D51B1" w:rsidRDefault="001E76B2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6.  Comité de selección, criterios de evaluación y ponderaciones</w:t>
      </w:r>
    </w:p>
    <w:p w14:paraId="5873C6AA" w14:textId="77777777" w:rsidR="003D51B1" w:rsidRDefault="003D51B1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C994D22" w14:textId="77777777" w:rsidR="003D51B1" w:rsidRDefault="001E76B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Comisión de Selección:</w:t>
      </w:r>
    </w:p>
    <w:p w14:paraId="50310856" w14:textId="77777777" w:rsidR="003D51B1" w:rsidRDefault="003D51B1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0419B62B" w14:textId="77777777" w:rsidR="003D51B1" w:rsidRDefault="001E76B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 proceso estará a cargo de una Comisión de Selección integrada por:</w:t>
      </w:r>
    </w:p>
    <w:p w14:paraId="696E4AD0" w14:textId="77777777" w:rsidR="003D51B1" w:rsidRDefault="003D51B1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738FA6F" w14:textId="7669D6C0" w:rsidR="003D51B1" w:rsidRDefault="001E76B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a) La </w:t>
      </w:r>
      <w:r w:rsidR="00D40D40"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ecana</w:t>
      </w:r>
      <w:r w:rsidR="00B50235">
        <w:rPr>
          <w:rFonts w:ascii="Arial" w:eastAsia="Arial" w:hAnsi="Arial" w:cs="Arial"/>
          <w:sz w:val="20"/>
          <w:szCs w:val="20"/>
        </w:rPr>
        <w:t>, quien preside la comisión.</w:t>
      </w:r>
    </w:p>
    <w:p w14:paraId="6FEC4B3D" w14:textId="4EF5571A" w:rsidR="003D51B1" w:rsidRDefault="001E76B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b) El </w:t>
      </w:r>
      <w:r w:rsidR="00D40D40"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irector de Escuela de Arquitectura.</w:t>
      </w:r>
    </w:p>
    <w:p w14:paraId="570F57F9" w14:textId="16B2506E" w:rsidR="003D51B1" w:rsidRDefault="001E76B2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c) Un</w:t>
      </w:r>
      <w:r w:rsidR="00B50235">
        <w:rPr>
          <w:rFonts w:ascii="Arial" w:eastAsia="Arial" w:hAnsi="Arial" w:cs="Arial"/>
          <w:sz w:val="20"/>
          <w:szCs w:val="20"/>
        </w:rPr>
        <w:t>/a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B50235">
        <w:rPr>
          <w:rFonts w:ascii="Arial" w:eastAsia="Arial" w:hAnsi="Arial" w:cs="Arial"/>
          <w:sz w:val="20"/>
          <w:szCs w:val="20"/>
        </w:rPr>
        <w:t>académico/a</w:t>
      </w:r>
      <w:r>
        <w:rPr>
          <w:rFonts w:ascii="Arial" w:eastAsia="Arial" w:hAnsi="Arial" w:cs="Arial"/>
          <w:sz w:val="20"/>
          <w:szCs w:val="20"/>
        </w:rPr>
        <w:t xml:space="preserve"> jornada </w:t>
      </w:r>
      <w:r w:rsidR="00B50235">
        <w:rPr>
          <w:rFonts w:ascii="Arial" w:eastAsia="Arial" w:hAnsi="Arial" w:cs="Arial"/>
          <w:sz w:val="20"/>
          <w:szCs w:val="20"/>
        </w:rPr>
        <w:t>designado</w:t>
      </w:r>
      <w:r>
        <w:rPr>
          <w:rFonts w:ascii="Arial" w:eastAsia="Arial" w:hAnsi="Arial" w:cs="Arial"/>
          <w:sz w:val="20"/>
          <w:szCs w:val="20"/>
        </w:rPr>
        <w:t xml:space="preserve"> por el Consejo de Facultad, </w:t>
      </w:r>
      <w:r w:rsidR="00B50235">
        <w:rPr>
          <w:rFonts w:ascii="Arial" w:eastAsia="Arial" w:hAnsi="Arial" w:cs="Arial"/>
          <w:sz w:val="20"/>
          <w:szCs w:val="20"/>
        </w:rPr>
        <w:t>entre los/las profesores/as Titulares o Asociados.</w:t>
      </w:r>
    </w:p>
    <w:p w14:paraId="02AECC32" w14:textId="77777777" w:rsidR="003D51B1" w:rsidRDefault="001E76B2">
      <w:pPr>
        <w:spacing w:before="20"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06DC3A63" w14:textId="77777777" w:rsidR="003D51B1" w:rsidRDefault="001E76B2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Criterios de evaluación y ponderaciones:</w:t>
      </w:r>
    </w:p>
    <w:p w14:paraId="49B89F7D" w14:textId="77777777" w:rsidR="003D51B1" w:rsidRDefault="003D51B1">
      <w:pPr>
        <w:spacing w:before="20" w:after="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7890" w:type="dxa"/>
        <w:tblInd w:w="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49"/>
        <w:gridCol w:w="1841"/>
      </w:tblGrid>
      <w:tr w:rsidR="003D51B1" w14:paraId="4D1B9300" w14:textId="77777777" w:rsidTr="008F51FB">
        <w:trPr>
          <w:trHeight w:val="240"/>
        </w:trPr>
        <w:tc>
          <w:tcPr>
            <w:tcW w:w="6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5FBB" w14:textId="77777777" w:rsidR="003D51B1" w:rsidRDefault="001E76B2" w:rsidP="008F51FB">
            <w:pPr>
              <w:spacing w:after="0" w:line="242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Criterio</w:t>
            </w:r>
          </w:p>
        </w:tc>
        <w:tc>
          <w:tcPr>
            <w:tcW w:w="184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477F9" w14:textId="77777777" w:rsidR="003D51B1" w:rsidRDefault="001E76B2" w:rsidP="008F51FB">
            <w:pPr>
              <w:spacing w:after="0" w:line="242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Ponderación</w:t>
            </w:r>
          </w:p>
        </w:tc>
      </w:tr>
      <w:tr w:rsidR="003D51B1" w14:paraId="169B1BAA" w14:textId="77777777" w:rsidTr="008F51FB">
        <w:trPr>
          <w:trHeight w:val="240"/>
        </w:trPr>
        <w:tc>
          <w:tcPr>
            <w:tcW w:w="60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35778" w14:textId="77777777" w:rsidR="003D51B1" w:rsidRDefault="001E76B2" w:rsidP="008F51FB">
            <w:pPr>
              <w:spacing w:after="0" w:line="242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Currículum Vitae (Títulos y acreditación experiencia)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F62B8" w14:textId="77777777" w:rsidR="003D51B1" w:rsidRDefault="001E76B2" w:rsidP="008F51FB">
            <w:pPr>
              <w:spacing w:after="0" w:line="242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40 %</w:t>
            </w:r>
          </w:p>
        </w:tc>
      </w:tr>
      <w:tr w:rsidR="003D51B1" w14:paraId="246837AF" w14:textId="77777777" w:rsidTr="008F51FB">
        <w:trPr>
          <w:trHeight w:val="240"/>
        </w:trPr>
        <w:tc>
          <w:tcPr>
            <w:tcW w:w="60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151C" w14:textId="77777777" w:rsidR="003D51B1" w:rsidRDefault="001E76B2" w:rsidP="008F51FB">
            <w:pPr>
              <w:spacing w:after="0" w:line="242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Carta Intención 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3B089" w14:textId="77777777" w:rsidR="003D51B1" w:rsidRDefault="001E76B2" w:rsidP="008F51FB">
            <w:pPr>
              <w:spacing w:after="0" w:line="242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10%</w:t>
            </w:r>
          </w:p>
        </w:tc>
      </w:tr>
      <w:tr w:rsidR="003D51B1" w14:paraId="2A684D7E" w14:textId="77777777" w:rsidTr="008F51FB">
        <w:trPr>
          <w:trHeight w:val="240"/>
        </w:trPr>
        <w:tc>
          <w:tcPr>
            <w:tcW w:w="60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D0C17" w14:textId="77777777" w:rsidR="003D51B1" w:rsidRDefault="001E76B2" w:rsidP="008F51FB">
            <w:pPr>
              <w:spacing w:after="0" w:line="242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Acreditación docencia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AE30" w14:textId="77777777" w:rsidR="003D51B1" w:rsidRDefault="001E76B2" w:rsidP="008F51FB">
            <w:pPr>
              <w:spacing w:after="0" w:line="242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20%</w:t>
            </w:r>
          </w:p>
        </w:tc>
      </w:tr>
      <w:tr w:rsidR="003D51B1" w14:paraId="58520B09" w14:textId="77777777" w:rsidTr="008F51FB">
        <w:trPr>
          <w:trHeight w:val="270"/>
        </w:trPr>
        <w:tc>
          <w:tcPr>
            <w:tcW w:w="60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19D62" w14:textId="77777777" w:rsidR="003D51B1" w:rsidRDefault="001E76B2" w:rsidP="008F51FB">
            <w:pPr>
              <w:spacing w:after="0" w:line="242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Entrevista personal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FA4CC" w14:textId="77777777" w:rsidR="003D51B1" w:rsidRDefault="001E76B2" w:rsidP="008F51FB">
            <w:pPr>
              <w:spacing w:after="0" w:line="242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30%</w:t>
            </w:r>
          </w:p>
        </w:tc>
      </w:tr>
      <w:tr w:rsidR="003D51B1" w14:paraId="6124715B" w14:textId="77777777" w:rsidTr="008F51FB">
        <w:trPr>
          <w:trHeight w:val="240"/>
        </w:trPr>
        <w:tc>
          <w:tcPr>
            <w:tcW w:w="604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E4BCF" w14:textId="77777777" w:rsidR="003D51B1" w:rsidRDefault="001E76B2" w:rsidP="008F51FB">
            <w:pPr>
              <w:spacing w:after="0" w:line="242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F217D" w14:textId="77777777" w:rsidR="003D51B1" w:rsidRDefault="001E76B2" w:rsidP="008F51FB">
            <w:pPr>
              <w:spacing w:after="0" w:line="242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100%</w:t>
            </w:r>
          </w:p>
        </w:tc>
      </w:tr>
    </w:tbl>
    <w:p w14:paraId="4E1D8BB2" w14:textId="77777777" w:rsidR="003D51B1" w:rsidRDefault="003D51B1">
      <w:pPr>
        <w:pStyle w:val="Ttulo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E850B1F" w14:textId="77777777" w:rsidR="003D51B1" w:rsidRDefault="001E76B2">
      <w:pPr>
        <w:pStyle w:val="Ttulo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7. Postulación y plazos</w:t>
      </w:r>
    </w:p>
    <w:p w14:paraId="31088DD6" w14:textId="77777777" w:rsidR="003D51B1" w:rsidRPr="008F51FB" w:rsidRDefault="003D51B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03621F6" w14:textId="77777777" w:rsidR="003D51B1" w:rsidRPr="008F51FB" w:rsidRDefault="001E76B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8F51FB">
        <w:rPr>
          <w:rFonts w:ascii="Arial" w:eastAsia="Arial" w:hAnsi="Arial" w:cs="Arial"/>
          <w:sz w:val="20"/>
          <w:szCs w:val="20"/>
        </w:rPr>
        <w:t>La postulación se debe realizar a través del siguiente formulario:</w:t>
      </w:r>
    </w:p>
    <w:p w14:paraId="27C19E54" w14:textId="77777777" w:rsidR="003D51B1" w:rsidRPr="008F51FB" w:rsidRDefault="003D51B1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hyperlink r:id="rId7">
        <w:r w:rsidRPr="008F51FB">
          <w:rPr>
            <w:rFonts w:ascii="Arial" w:eastAsia="Arial" w:hAnsi="Arial" w:cs="Arial"/>
            <w:sz w:val="20"/>
            <w:szCs w:val="20"/>
            <w:u w:val="single"/>
          </w:rPr>
          <w:t>https://docs.google.com/forms/d/1icbvXAgpRZM43Qa-lqfp3PYNkSti6jseBjc0EJOAjDc/edit</w:t>
        </w:r>
      </w:hyperlink>
    </w:p>
    <w:p w14:paraId="49E3CCB0" w14:textId="77777777" w:rsidR="003D51B1" w:rsidRPr="008F51FB" w:rsidRDefault="003D51B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330636A" w14:textId="77777777" w:rsidR="003D51B1" w:rsidRPr="008F51FB" w:rsidRDefault="001E76B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8F51FB">
        <w:rPr>
          <w:rFonts w:ascii="Arial" w:eastAsia="Arial" w:hAnsi="Arial" w:cs="Arial"/>
          <w:sz w:val="20"/>
          <w:szCs w:val="20"/>
          <w:u w:val="single"/>
        </w:rPr>
        <w:t>Plazos</w:t>
      </w:r>
      <w:r w:rsidRPr="008F51FB">
        <w:rPr>
          <w:rFonts w:ascii="Arial" w:eastAsia="Arial" w:hAnsi="Arial" w:cs="Arial"/>
          <w:sz w:val="20"/>
          <w:szCs w:val="20"/>
        </w:rPr>
        <w:t>:</w:t>
      </w:r>
    </w:p>
    <w:p w14:paraId="3262AD6E" w14:textId="5A47DF3C" w:rsidR="003D51B1" w:rsidRPr="008F51FB" w:rsidRDefault="001E76B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F51FB">
        <w:rPr>
          <w:rFonts w:ascii="Arial" w:eastAsia="Arial" w:hAnsi="Arial" w:cs="Arial"/>
          <w:sz w:val="20"/>
          <w:szCs w:val="20"/>
        </w:rPr>
        <w:t xml:space="preserve">- Postulaciones: hasta el </w:t>
      </w:r>
      <w:r w:rsidR="008F51FB">
        <w:rPr>
          <w:rFonts w:ascii="Arial" w:eastAsia="Arial" w:hAnsi="Arial" w:cs="Arial"/>
          <w:sz w:val="20"/>
          <w:szCs w:val="20"/>
        </w:rPr>
        <w:t>lunes 30</w:t>
      </w:r>
      <w:r w:rsidRPr="008F51FB">
        <w:rPr>
          <w:rFonts w:ascii="Arial" w:eastAsia="Arial" w:hAnsi="Arial" w:cs="Arial"/>
          <w:sz w:val="20"/>
          <w:szCs w:val="20"/>
        </w:rPr>
        <w:t xml:space="preserve"> de </w:t>
      </w:r>
      <w:r w:rsidR="008F51FB">
        <w:rPr>
          <w:rFonts w:ascii="Arial" w:eastAsia="Arial" w:hAnsi="Arial" w:cs="Arial"/>
          <w:sz w:val="20"/>
          <w:szCs w:val="20"/>
        </w:rPr>
        <w:t>noviembre</w:t>
      </w:r>
      <w:r w:rsidRPr="008F51FB">
        <w:rPr>
          <w:rFonts w:ascii="Arial" w:eastAsia="Arial" w:hAnsi="Arial" w:cs="Arial"/>
          <w:sz w:val="20"/>
          <w:szCs w:val="20"/>
        </w:rPr>
        <w:t xml:space="preserve"> 2026, 17:00 </w:t>
      </w:r>
      <w:proofErr w:type="spellStart"/>
      <w:r w:rsidRPr="008F51FB">
        <w:rPr>
          <w:rFonts w:ascii="Arial" w:eastAsia="Arial" w:hAnsi="Arial" w:cs="Arial"/>
          <w:sz w:val="20"/>
          <w:szCs w:val="20"/>
        </w:rPr>
        <w:t>hrs</w:t>
      </w:r>
      <w:proofErr w:type="spellEnd"/>
      <w:r w:rsidRPr="008F51FB">
        <w:rPr>
          <w:rFonts w:ascii="Arial" w:eastAsia="Arial" w:hAnsi="Arial" w:cs="Arial"/>
          <w:sz w:val="20"/>
          <w:szCs w:val="20"/>
        </w:rPr>
        <w:t>.</w:t>
      </w:r>
    </w:p>
    <w:p w14:paraId="0EA41939" w14:textId="07C5A3EB" w:rsidR="003D51B1" w:rsidRPr="008F51FB" w:rsidRDefault="001E76B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F51FB">
        <w:rPr>
          <w:rFonts w:ascii="Arial" w:eastAsia="Arial" w:hAnsi="Arial" w:cs="Arial"/>
          <w:sz w:val="20"/>
          <w:szCs w:val="20"/>
        </w:rPr>
        <w:t xml:space="preserve">- Preselección: se notificará el </w:t>
      </w:r>
      <w:r w:rsidR="008F51FB">
        <w:rPr>
          <w:rFonts w:ascii="Arial" w:eastAsia="Arial" w:hAnsi="Arial" w:cs="Arial"/>
          <w:sz w:val="20"/>
          <w:szCs w:val="20"/>
        </w:rPr>
        <w:t>viernes</w:t>
      </w:r>
      <w:r w:rsidRPr="008F51FB">
        <w:rPr>
          <w:rFonts w:ascii="Arial" w:eastAsia="Arial" w:hAnsi="Arial" w:cs="Arial"/>
          <w:sz w:val="20"/>
          <w:szCs w:val="20"/>
        </w:rPr>
        <w:t xml:space="preserve"> </w:t>
      </w:r>
      <w:r w:rsidR="008F51FB">
        <w:rPr>
          <w:rFonts w:ascii="Arial" w:eastAsia="Arial" w:hAnsi="Arial" w:cs="Arial"/>
          <w:sz w:val="20"/>
          <w:szCs w:val="20"/>
        </w:rPr>
        <w:t>4</w:t>
      </w:r>
      <w:r w:rsidRPr="008F51FB">
        <w:rPr>
          <w:rFonts w:ascii="Arial" w:eastAsia="Arial" w:hAnsi="Arial" w:cs="Arial"/>
          <w:sz w:val="20"/>
          <w:szCs w:val="20"/>
        </w:rPr>
        <w:t xml:space="preserve"> de </w:t>
      </w:r>
      <w:r w:rsidR="008F51FB">
        <w:rPr>
          <w:rFonts w:ascii="Arial" w:eastAsia="Arial" w:hAnsi="Arial" w:cs="Arial"/>
          <w:sz w:val="20"/>
          <w:szCs w:val="20"/>
        </w:rPr>
        <w:t>diciembre</w:t>
      </w:r>
      <w:r w:rsidRPr="008F51FB">
        <w:rPr>
          <w:rFonts w:ascii="Arial" w:eastAsia="Arial" w:hAnsi="Arial" w:cs="Arial"/>
          <w:sz w:val="20"/>
          <w:szCs w:val="20"/>
        </w:rPr>
        <w:t xml:space="preserve"> de 2026.</w:t>
      </w:r>
    </w:p>
    <w:p w14:paraId="48686564" w14:textId="79946657" w:rsidR="003D51B1" w:rsidRPr="008F51FB" w:rsidRDefault="001E76B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F51FB">
        <w:rPr>
          <w:rFonts w:ascii="Arial" w:eastAsia="Arial" w:hAnsi="Arial" w:cs="Arial"/>
          <w:sz w:val="20"/>
          <w:szCs w:val="20"/>
        </w:rPr>
        <w:t xml:space="preserve">- Entrevistas: </w:t>
      </w:r>
      <w:r w:rsidR="008F51FB">
        <w:rPr>
          <w:rFonts w:ascii="Arial" w:eastAsia="Arial" w:hAnsi="Arial" w:cs="Arial"/>
          <w:sz w:val="20"/>
          <w:szCs w:val="20"/>
        </w:rPr>
        <w:t>lunes 7 al viernes 11</w:t>
      </w:r>
      <w:r w:rsidRPr="008F51FB">
        <w:rPr>
          <w:rFonts w:ascii="Arial" w:eastAsia="Arial" w:hAnsi="Arial" w:cs="Arial"/>
          <w:sz w:val="20"/>
          <w:szCs w:val="20"/>
        </w:rPr>
        <w:t xml:space="preserve"> de </w:t>
      </w:r>
      <w:r w:rsidR="008F51FB">
        <w:rPr>
          <w:rFonts w:ascii="Arial" w:eastAsia="Arial" w:hAnsi="Arial" w:cs="Arial"/>
          <w:sz w:val="20"/>
          <w:szCs w:val="20"/>
        </w:rPr>
        <w:t>diciembre</w:t>
      </w:r>
      <w:r w:rsidR="008F51FB" w:rsidRPr="008F51FB">
        <w:rPr>
          <w:rFonts w:ascii="Arial" w:eastAsia="Arial" w:hAnsi="Arial" w:cs="Arial"/>
          <w:sz w:val="20"/>
          <w:szCs w:val="20"/>
        </w:rPr>
        <w:t xml:space="preserve"> </w:t>
      </w:r>
      <w:r w:rsidRPr="008F51FB">
        <w:rPr>
          <w:rFonts w:ascii="Arial" w:eastAsia="Arial" w:hAnsi="Arial" w:cs="Arial"/>
          <w:sz w:val="20"/>
          <w:szCs w:val="20"/>
        </w:rPr>
        <w:t>de 2026</w:t>
      </w:r>
      <w:r w:rsidR="008F51FB">
        <w:rPr>
          <w:rFonts w:ascii="Arial" w:eastAsia="Arial" w:hAnsi="Arial" w:cs="Arial"/>
          <w:sz w:val="20"/>
          <w:szCs w:val="20"/>
        </w:rPr>
        <w:t>.</w:t>
      </w:r>
    </w:p>
    <w:p w14:paraId="68068451" w14:textId="4584784F" w:rsidR="003D51B1" w:rsidRPr="008F51FB" w:rsidRDefault="001E76B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F51FB">
        <w:rPr>
          <w:rFonts w:ascii="Arial" w:eastAsia="Arial" w:hAnsi="Arial" w:cs="Arial"/>
          <w:sz w:val="20"/>
          <w:szCs w:val="20"/>
        </w:rPr>
        <w:t xml:space="preserve">- Comunicación de resultado del concurso: lunes </w:t>
      </w:r>
      <w:r w:rsidR="008F51FB">
        <w:rPr>
          <w:rFonts w:ascii="Arial" w:eastAsia="Arial" w:hAnsi="Arial" w:cs="Arial"/>
          <w:sz w:val="20"/>
          <w:szCs w:val="20"/>
        </w:rPr>
        <w:t>14</w:t>
      </w:r>
      <w:r w:rsidRPr="008F51FB">
        <w:rPr>
          <w:rFonts w:ascii="Arial" w:eastAsia="Arial" w:hAnsi="Arial" w:cs="Arial"/>
          <w:sz w:val="20"/>
          <w:szCs w:val="20"/>
        </w:rPr>
        <w:t xml:space="preserve"> de </w:t>
      </w:r>
      <w:r w:rsidR="008F51FB">
        <w:rPr>
          <w:rFonts w:ascii="Arial" w:eastAsia="Arial" w:hAnsi="Arial" w:cs="Arial"/>
          <w:sz w:val="20"/>
          <w:szCs w:val="20"/>
        </w:rPr>
        <w:t>diciembre</w:t>
      </w:r>
      <w:r w:rsidRPr="008F51FB">
        <w:rPr>
          <w:rFonts w:ascii="Arial" w:eastAsia="Arial" w:hAnsi="Arial" w:cs="Arial"/>
          <w:sz w:val="20"/>
          <w:szCs w:val="20"/>
        </w:rPr>
        <w:t xml:space="preserve"> de 2026.</w:t>
      </w:r>
    </w:p>
    <w:p w14:paraId="5D0F1335" w14:textId="77777777" w:rsidR="003D51B1" w:rsidRPr="008F51FB" w:rsidRDefault="001E76B2">
      <w:pPr>
        <w:spacing w:after="0"/>
        <w:jc w:val="both"/>
        <w:rPr>
          <w:rFonts w:ascii="Arial" w:eastAsia="Arial" w:hAnsi="Arial" w:cs="Arial"/>
          <w:sz w:val="20"/>
          <w:szCs w:val="20"/>
          <w:u w:val="single"/>
        </w:rPr>
      </w:pPr>
      <w:r w:rsidRPr="008F51FB">
        <w:rPr>
          <w:rFonts w:ascii="Arial" w:eastAsia="Arial" w:hAnsi="Arial" w:cs="Arial"/>
          <w:sz w:val="20"/>
          <w:szCs w:val="20"/>
        </w:rPr>
        <w:t>- Inicio de funciones: marzo de 2027.</w:t>
      </w:r>
      <w:r w:rsidRPr="008F51FB">
        <w:br w:type="page"/>
      </w:r>
    </w:p>
    <w:p w14:paraId="2660B4CB" w14:textId="77777777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color w:val="000000"/>
          <w:sz w:val="20"/>
          <w:szCs w:val="20"/>
          <w:u w:val="single"/>
        </w:rPr>
        <w:lastRenderedPageBreak/>
        <w:t>Formato de envío:</w:t>
      </w:r>
    </w:p>
    <w:p w14:paraId="67048FBC" w14:textId="77777777" w:rsidR="003D51B1" w:rsidRDefault="003D51B1">
      <w:pPr>
        <w:spacing w:after="0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350AFDC8" w14:textId="2147AB31" w:rsidR="003D51B1" w:rsidRDefault="001E76B2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1F1F1F"/>
          <w:sz w:val="20"/>
          <w:szCs w:val="20"/>
        </w:rPr>
        <w:t xml:space="preserve">Todos los documentos deben adjuntarse en formato PDF en el formulario online indicado. Cada archivo debe titularse con nombre completo del/la postulante y el tipo de documento. Se deberá consolidar en un archivo PDF único por tipo de documento. Peso máximo 10 </w:t>
      </w:r>
      <w:proofErr w:type="spellStart"/>
      <w:r>
        <w:rPr>
          <w:rFonts w:ascii="Arial" w:eastAsia="Arial" w:hAnsi="Arial" w:cs="Arial"/>
          <w:color w:val="1F1F1F"/>
          <w:sz w:val="20"/>
          <w:szCs w:val="20"/>
        </w:rPr>
        <w:t>mb</w:t>
      </w:r>
      <w:proofErr w:type="spellEnd"/>
      <w:r>
        <w:rPr>
          <w:rFonts w:ascii="Arial" w:eastAsia="Arial" w:hAnsi="Arial" w:cs="Arial"/>
          <w:color w:val="1F1F1F"/>
          <w:sz w:val="20"/>
          <w:szCs w:val="20"/>
        </w:rPr>
        <w:t xml:space="preserve"> por documento. </w:t>
      </w:r>
    </w:p>
    <w:p w14:paraId="01B6BD5F" w14:textId="77777777" w:rsidR="003D51B1" w:rsidRDefault="001E76B2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Ejemplos:</w:t>
      </w:r>
    </w:p>
    <w:p w14:paraId="5A8BA593" w14:textId="77777777" w:rsidR="003D51B1" w:rsidRDefault="001E76B2">
      <w:pPr>
        <w:shd w:val="clear" w:color="auto" w:fill="FFFFFF"/>
        <w:spacing w:before="220" w:after="2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Nombre </w:t>
      </w:r>
      <w:proofErr w:type="spellStart"/>
      <w:r>
        <w:rPr>
          <w:rFonts w:ascii="Arial" w:eastAsia="Arial" w:hAnsi="Arial" w:cs="Arial"/>
          <w:sz w:val="20"/>
          <w:szCs w:val="20"/>
        </w:rPr>
        <w:t>Apellido_CV</w:t>
      </w:r>
      <w:proofErr w:type="spellEnd"/>
    </w:p>
    <w:p w14:paraId="3A5BDDDC" w14:textId="77777777" w:rsidR="003D51B1" w:rsidRDefault="001E76B2">
      <w:pPr>
        <w:shd w:val="clear" w:color="auto" w:fill="FFFFFF"/>
        <w:spacing w:before="220" w:after="2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Nombre </w:t>
      </w:r>
      <w:proofErr w:type="spellStart"/>
      <w:r>
        <w:rPr>
          <w:rFonts w:ascii="Arial" w:eastAsia="Arial" w:hAnsi="Arial" w:cs="Arial"/>
          <w:sz w:val="20"/>
          <w:szCs w:val="20"/>
        </w:rPr>
        <w:t>Apellido_Grados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académicos</w:t>
      </w:r>
    </w:p>
    <w:p w14:paraId="715B0926" w14:textId="77777777" w:rsidR="003D51B1" w:rsidRDefault="001E76B2">
      <w:pPr>
        <w:shd w:val="clear" w:color="auto" w:fill="FFFFFF"/>
        <w:spacing w:before="220" w:after="2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Nombre </w:t>
      </w:r>
      <w:proofErr w:type="spellStart"/>
      <w:r>
        <w:rPr>
          <w:rFonts w:ascii="Arial" w:eastAsia="Arial" w:hAnsi="Arial" w:cs="Arial"/>
          <w:sz w:val="20"/>
          <w:szCs w:val="20"/>
        </w:rPr>
        <w:t>Apellido_Carta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intención</w:t>
      </w:r>
    </w:p>
    <w:p w14:paraId="4C7AFAE7" w14:textId="77777777" w:rsidR="003D51B1" w:rsidRDefault="001E76B2">
      <w:pPr>
        <w:shd w:val="clear" w:color="auto" w:fill="FFFFFF"/>
        <w:spacing w:before="220" w:after="2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Nombre </w:t>
      </w:r>
      <w:proofErr w:type="spellStart"/>
      <w:r>
        <w:rPr>
          <w:rFonts w:ascii="Arial" w:eastAsia="Arial" w:hAnsi="Arial" w:cs="Arial"/>
          <w:sz w:val="20"/>
          <w:szCs w:val="20"/>
        </w:rPr>
        <w:t>Apellido_Publicaciones</w:t>
      </w:r>
      <w:proofErr w:type="spellEnd"/>
    </w:p>
    <w:p w14:paraId="24F852C0" w14:textId="77777777" w:rsidR="003D51B1" w:rsidRDefault="001E76B2">
      <w:pPr>
        <w:shd w:val="clear" w:color="auto" w:fill="FFFFFF"/>
        <w:spacing w:before="220" w:after="2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Nombre </w:t>
      </w:r>
      <w:proofErr w:type="spellStart"/>
      <w:r>
        <w:rPr>
          <w:rFonts w:ascii="Arial" w:eastAsia="Arial" w:hAnsi="Arial" w:cs="Arial"/>
          <w:sz w:val="20"/>
          <w:szCs w:val="20"/>
        </w:rPr>
        <w:t>Apellido_Acreditación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experiencia docente</w:t>
      </w:r>
    </w:p>
    <w:p w14:paraId="658B59A1" w14:textId="77777777" w:rsidR="003D51B1" w:rsidRDefault="001E76B2">
      <w:pPr>
        <w:shd w:val="clear" w:color="auto" w:fill="FFFFFF"/>
        <w:spacing w:before="220" w:after="2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Nombre </w:t>
      </w:r>
      <w:proofErr w:type="spellStart"/>
      <w:r>
        <w:rPr>
          <w:rFonts w:ascii="Arial" w:eastAsia="Arial" w:hAnsi="Arial" w:cs="Arial"/>
          <w:sz w:val="20"/>
          <w:szCs w:val="20"/>
        </w:rPr>
        <w:t>Apellido_Cartas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de recomendación</w:t>
      </w:r>
    </w:p>
    <w:p w14:paraId="2DFA5313" w14:textId="77777777" w:rsidR="003D51B1" w:rsidRDefault="001E76B2">
      <w:pPr>
        <w:shd w:val="clear" w:color="auto" w:fill="FFFFFF"/>
        <w:spacing w:before="220" w:after="2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Nombre </w:t>
      </w:r>
      <w:proofErr w:type="spellStart"/>
      <w:r>
        <w:rPr>
          <w:rFonts w:ascii="Arial" w:eastAsia="Arial" w:hAnsi="Arial" w:cs="Arial"/>
          <w:sz w:val="20"/>
          <w:szCs w:val="20"/>
        </w:rPr>
        <w:t>Apellido_Otros</w:t>
      </w:r>
      <w:proofErr w:type="spellEnd"/>
    </w:p>
    <w:p w14:paraId="7751D4B8" w14:textId="77777777" w:rsidR="003D51B1" w:rsidRDefault="003D51B1">
      <w:pPr>
        <w:shd w:val="clear" w:color="auto" w:fill="FFFFFF"/>
        <w:spacing w:before="220" w:after="220"/>
        <w:jc w:val="both"/>
        <w:rPr>
          <w:rFonts w:ascii="Arial" w:eastAsia="Arial" w:hAnsi="Arial" w:cs="Arial"/>
          <w:sz w:val="20"/>
          <w:szCs w:val="20"/>
        </w:rPr>
      </w:pPr>
    </w:p>
    <w:p w14:paraId="195A885D" w14:textId="77777777" w:rsidR="003D51B1" w:rsidRDefault="001E76B2">
      <w:pPr>
        <w:shd w:val="clear" w:color="auto" w:fill="FFFFFF"/>
        <w:spacing w:before="220" w:after="220"/>
        <w:jc w:val="both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  <w:u w:val="single"/>
        </w:rPr>
        <w:t>Consultas:</w:t>
      </w:r>
    </w:p>
    <w:p w14:paraId="1F86CE99" w14:textId="328CDE16" w:rsidR="003D51B1" w:rsidRDefault="001E76B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En caso de dudas se deberá escribir a</w:t>
      </w:r>
      <w:r w:rsidR="00785429">
        <w:rPr>
          <w:rFonts w:ascii="Arial" w:eastAsia="Arial" w:hAnsi="Arial" w:cs="Arial"/>
          <w:sz w:val="20"/>
          <w:szCs w:val="20"/>
        </w:rPr>
        <w:t xml:space="preserve"> la Secretaria de la Dirección de la Escuela de Arquitectura UDP,</w:t>
      </w:r>
      <w:r>
        <w:rPr>
          <w:rFonts w:ascii="Arial" w:eastAsia="Arial" w:hAnsi="Arial" w:cs="Arial"/>
          <w:sz w:val="20"/>
          <w:szCs w:val="20"/>
        </w:rPr>
        <w:t xml:space="preserve"> Maritza Clavería:</w:t>
      </w:r>
      <w:r w:rsidR="00785429">
        <w:rPr>
          <w:rFonts w:ascii="Arial" w:eastAsia="Arial" w:hAnsi="Arial" w:cs="Arial"/>
          <w:sz w:val="20"/>
          <w:szCs w:val="20"/>
        </w:rPr>
        <w:t xml:space="preserve"> </w:t>
      </w:r>
      <w:hyperlink r:id="rId8" w:history="1">
        <w:r w:rsidR="00785429" w:rsidRPr="009F30AC">
          <w:rPr>
            <w:rStyle w:val="Hipervnculo"/>
            <w:rFonts w:ascii="Arial" w:eastAsia="Arial" w:hAnsi="Arial" w:cs="Arial"/>
            <w:sz w:val="20"/>
            <w:szCs w:val="20"/>
          </w:rPr>
          <w:t>maritza.claveria@udp.cl</w:t>
        </w:r>
      </w:hyperlink>
    </w:p>
    <w:p w14:paraId="11B090FC" w14:textId="77777777" w:rsidR="003D51B1" w:rsidRDefault="003D51B1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DB6DF60" w14:textId="77777777" w:rsidR="003D51B1" w:rsidRDefault="001E76B2">
      <w:pPr>
        <w:pStyle w:val="Ttulo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7. Consideraciones institucionales</w:t>
      </w:r>
    </w:p>
    <w:p w14:paraId="2BA438D2" w14:textId="77777777" w:rsidR="003D51B1" w:rsidRDefault="003D51B1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624AD0D" w14:textId="3F29617C" w:rsidR="003D51B1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Los procesos de selección están abiertos a personas </w:t>
      </w:r>
      <w:r w:rsidR="00E51C91">
        <w:rPr>
          <w:rFonts w:ascii="Arial" w:eastAsia="Arial" w:hAnsi="Arial" w:cs="Arial"/>
          <w:color w:val="000000"/>
          <w:sz w:val="20"/>
          <w:szCs w:val="20"/>
        </w:rPr>
        <w:t>con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discapacidad. Indicar en el correo si se requiere algún ajuste para entrevistas o docencia.</w:t>
      </w:r>
    </w:p>
    <w:p w14:paraId="580FA09E" w14:textId="77777777" w:rsidR="003D51B1" w:rsidRPr="00B91A2C" w:rsidRDefault="001E76B2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La Universidad se reserva el derecho de contactar únicamente a los/las postulantes que avancen </w:t>
      </w:r>
      <w:r w:rsidRPr="00B91A2C">
        <w:rPr>
          <w:rFonts w:ascii="Arial" w:eastAsia="Arial" w:hAnsi="Arial" w:cs="Arial"/>
          <w:color w:val="000000"/>
          <w:sz w:val="20"/>
          <w:szCs w:val="20"/>
        </w:rPr>
        <w:t>a las siguientes fases del proceso de selección.</w:t>
      </w:r>
    </w:p>
    <w:p w14:paraId="6A919F84" w14:textId="77777777" w:rsidR="003D51B1" w:rsidRPr="00B91A2C" w:rsidRDefault="001E76B2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B91A2C">
        <w:rPr>
          <w:rFonts w:ascii="Arial" w:eastAsia="Arial" w:hAnsi="Arial" w:cs="Arial"/>
          <w:sz w:val="20"/>
          <w:szCs w:val="20"/>
        </w:rPr>
        <w:t xml:space="preserve">- </w:t>
      </w:r>
      <w:r w:rsidRPr="00B91A2C">
        <w:rPr>
          <w:rFonts w:ascii="Arial" w:eastAsia="Arial" w:hAnsi="Arial" w:cs="Arial"/>
          <w:color w:val="000000"/>
          <w:sz w:val="20"/>
          <w:szCs w:val="20"/>
        </w:rPr>
        <w:t>No se recibirán postulaciones incompletas ni fuera de plazo.</w:t>
      </w:r>
    </w:p>
    <w:p w14:paraId="6FA18E26" w14:textId="77777777" w:rsidR="003D51B1" w:rsidRPr="00B91A2C" w:rsidRDefault="001E76B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B91A2C">
        <w:rPr>
          <w:rFonts w:ascii="Arial" w:eastAsia="Arial" w:hAnsi="Arial" w:cs="Arial"/>
          <w:sz w:val="20"/>
          <w:szCs w:val="20"/>
        </w:rPr>
        <w:t>- Duración del contrato: 2 semestres; tras evaluación satisfactoria por parte de la Dirección de Escuela y el Decanato, pasará a contrato indefinido.</w:t>
      </w:r>
    </w:p>
    <w:p w14:paraId="23D74A08" w14:textId="6F174382" w:rsidR="003D51B1" w:rsidRPr="00B91A2C" w:rsidRDefault="001E76B2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B91A2C">
        <w:rPr>
          <w:rFonts w:ascii="Arial" w:eastAsia="Arial" w:hAnsi="Arial" w:cs="Arial"/>
          <w:sz w:val="20"/>
          <w:szCs w:val="20"/>
        </w:rPr>
        <w:t xml:space="preserve">- Las funciones serán definidas específicas serán aclaradas en el proceso de entrevista e incluidas en la </w:t>
      </w:r>
      <w:r w:rsidR="00D40D40" w:rsidRPr="00B91A2C">
        <w:rPr>
          <w:rFonts w:ascii="Arial" w:eastAsia="Arial" w:hAnsi="Arial" w:cs="Arial"/>
          <w:sz w:val="20"/>
          <w:szCs w:val="20"/>
        </w:rPr>
        <w:t>carta</w:t>
      </w:r>
      <w:r w:rsidRPr="00B91A2C">
        <w:rPr>
          <w:rFonts w:ascii="Arial" w:eastAsia="Arial" w:hAnsi="Arial" w:cs="Arial"/>
          <w:sz w:val="20"/>
          <w:szCs w:val="20"/>
        </w:rPr>
        <w:t xml:space="preserve"> de oferta presentada a los/las </w:t>
      </w:r>
      <w:r w:rsidR="00D40D40" w:rsidRPr="00B91A2C">
        <w:rPr>
          <w:rFonts w:ascii="Arial" w:eastAsia="Arial" w:hAnsi="Arial" w:cs="Arial"/>
          <w:sz w:val="20"/>
          <w:szCs w:val="20"/>
        </w:rPr>
        <w:t>seleccionados/as</w:t>
      </w:r>
      <w:r w:rsidRPr="00B91A2C">
        <w:rPr>
          <w:rFonts w:ascii="Arial" w:eastAsia="Arial" w:hAnsi="Arial" w:cs="Arial"/>
          <w:sz w:val="20"/>
          <w:szCs w:val="20"/>
        </w:rPr>
        <w:t>.</w:t>
      </w:r>
    </w:p>
    <w:sectPr w:rsidR="003D51B1" w:rsidRPr="00B91A2C">
      <w:headerReference w:type="default" r:id="rId9"/>
      <w:pgSz w:w="12240" w:h="15840"/>
      <w:pgMar w:top="566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05F61" w14:textId="77777777" w:rsidR="005825B1" w:rsidRDefault="005825B1">
      <w:pPr>
        <w:spacing w:after="0" w:line="240" w:lineRule="auto"/>
      </w:pPr>
      <w:r>
        <w:separator/>
      </w:r>
    </w:p>
  </w:endnote>
  <w:endnote w:type="continuationSeparator" w:id="0">
    <w:p w14:paraId="498176BC" w14:textId="77777777" w:rsidR="005825B1" w:rsidRDefault="00582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D3E315D-9D12-48C9-B1A2-6C71350B1AF9}"/>
    <w:embedBold r:id="rId2" w:fontKey="{AA85E8C2-6728-4ED8-8D07-D01D00DD35FD}"/>
    <w:embedItalic r:id="rId3" w:fontKey="{2724CF71-CF9A-4C38-8A5D-CBE8CBE71C71}"/>
    <w:embedBoldItalic r:id="rId4" w:fontKey="{7F2FF09A-9D0C-4FF2-B044-E982E0CCAC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  <w:embedRegular r:id="rId5" w:fontKey="{ED8E42B8-F4C5-41F0-907B-3204526E29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93E7B5C-BB0F-47F5-AA49-A4A906FB27B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037F" w14:textId="77777777" w:rsidR="005825B1" w:rsidRDefault="005825B1">
      <w:pPr>
        <w:spacing w:after="0" w:line="240" w:lineRule="auto"/>
      </w:pPr>
      <w:r>
        <w:separator/>
      </w:r>
    </w:p>
  </w:footnote>
  <w:footnote w:type="continuationSeparator" w:id="0">
    <w:p w14:paraId="727AE62E" w14:textId="77777777" w:rsidR="005825B1" w:rsidRDefault="00582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41CE6" w14:textId="77777777" w:rsidR="003D51B1" w:rsidRDefault="001E76B2">
    <w:pPr>
      <w:keepLines/>
      <w:spacing w:after="0" w:line="240" w:lineRule="auto"/>
      <w:ind w:hanging="135"/>
      <w:jc w:val="right"/>
      <w:rPr>
        <w:rFonts w:ascii="Work Sans" w:eastAsia="Work Sans" w:hAnsi="Work Sans" w:cs="Work Sans"/>
        <w:sz w:val="16"/>
        <w:szCs w:val="16"/>
      </w:rPr>
    </w:pPr>
    <w:r>
      <w:rPr>
        <w:rFonts w:ascii="Arial" w:eastAsia="Arial" w:hAnsi="Arial" w:cs="Arial"/>
        <w:sz w:val="24"/>
        <w:szCs w:val="24"/>
      </w:rPr>
      <w:t xml:space="preserve"> </w:t>
    </w:r>
    <w:r>
      <w:rPr>
        <w:rFonts w:ascii="Work Sans" w:eastAsia="Work Sans" w:hAnsi="Work Sans" w:cs="Work Sans"/>
        <w:sz w:val="18"/>
        <w:szCs w:val="18"/>
      </w:rPr>
      <w:t xml:space="preserve">  </w:t>
    </w:r>
    <w:r>
      <w:rPr>
        <w:rFonts w:ascii="Work Sans" w:eastAsia="Work Sans" w:hAnsi="Work Sans" w:cs="Work Sans"/>
        <w:sz w:val="16"/>
        <w:szCs w:val="16"/>
      </w:rPr>
      <w:t>Escuela de Arquitectura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6F4ECA0" wp14:editId="0D268B06">
          <wp:simplePos x="0" y="0"/>
          <wp:positionH relativeFrom="column">
            <wp:posOffset>1</wp:posOffset>
          </wp:positionH>
          <wp:positionV relativeFrom="paragraph">
            <wp:posOffset>-28574</wp:posOffset>
          </wp:positionV>
          <wp:extent cx="1300163" cy="532448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0163" cy="5324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357513" w14:textId="77777777" w:rsidR="003D51B1" w:rsidRDefault="001E76B2">
    <w:pPr>
      <w:keepLines/>
      <w:spacing w:after="0" w:line="240" w:lineRule="auto"/>
      <w:ind w:hanging="135"/>
      <w:jc w:val="right"/>
      <w:rPr>
        <w:rFonts w:ascii="Work Sans" w:eastAsia="Work Sans" w:hAnsi="Work Sans" w:cs="Work Sans"/>
        <w:sz w:val="16"/>
        <w:szCs w:val="16"/>
      </w:rPr>
    </w:pPr>
    <w:r>
      <w:rPr>
        <w:rFonts w:ascii="Work Sans" w:eastAsia="Work Sans" w:hAnsi="Work Sans" w:cs="Work Sans"/>
        <w:sz w:val="16"/>
        <w:szCs w:val="16"/>
      </w:rPr>
      <w:t>Facultad de Arquitectura, Arte y Diseño</w:t>
    </w:r>
  </w:p>
  <w:p w14:paraId="09D94BB9" w14:textId="77777777" w:rsidR="003D51B1" w:rsidRDefault="001E76B2">
    <w:pPr>
      <w:keepLines/>
      <w:spacing w:after="0" w:line="240" w:lineRule="auto"/>
      <w:ind w:hanging="135"/>
      <w:jc w:val="right"/>
      <w:rPr>
        <w:rFonts w:ascii="Work Sans" w:eastAsia="Work Sans" w:hAnsi="Work Sans" w:cs="Work Sans"/>
        <w:sz w:val="16"/>
        <w:szCs w:val="16"/>
      </w:rPr>
    </w:pPr>
    <w:r>
      <w:rPr>
        <w:rFonts w:ascii="Work Sans" w:eastAsia="Work Sans" w:hAnsi="Work Sans" w:cs="Work Sans"/>
        <w:sz w:val="16"/>
        <w:szCs w:val="16"/>
      </w:rPr>
      <w:t>Universidad Diego Portales</w:t>
    </w:r>
  </w:p>
  <w:p w14:paraId="703AA84F" w14:textId="77777777" w:rsidR="003D51B1" w:rsidRDefault="003D51B1">
    <w:pPr>
      <w:keepLines/>
      <w:spacing w:after="0" w:line="240" w:lineRule="auto"/>
      <w:ind w:hanging="135"/>
      <w:jc w:val="right"/>
      <w:rPr>
        <w:rFonts w:ascii="Work Sans" w:eastAsia="Work Sans" w:hAnsi="Work Sans" w:cs="Work Sans"/>
        <w:sz w:val="16"/>
        <w:szCs w:val="16"/>
      </w:rPr>
    </w:pPr>
  </w:p>
  <w:p w14:paraId="1557D012" w14:textId="77777777" w:rsidR="003D51B1" w:rsidRDefault="001E76B2">
    <w:pPr>
      <w:rPr>
        <w:u w:val="single"/>
      </w:rPr>
    </w:pP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</w:p>
  <w:p w14:paraId="64D5EF45" w14:textId="77777777" w:rsidR="003D51B1" w:rsidRDefault="003D51B1">
    <w:pPr>
      <w:keepLines/>
      <w:spacing w:after="0" w:line="240" w:lineRule="auto"/>
      <w:ind w:hanging="135"/>
      <w:jc w:val="right"/>
      <w:rPr>
        <w:rFonts w:ascii="Work Sans" w:eastAsia="Work Sans" w:hAnsi="Work Sans" w:cs="Work Sans"/>
        <w:sz w:val="16"/>
        <w:szCs w:val="16"/>
      </w:rPr>
    </w:pPr>
  </w:p>
  <w:p w14:paraId="7E4914C3" w14:textId="77777777" w:rsidR="003D51B1" w:rsidRDefault="003D51B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1B1"/>
    <w:rsid w:val="00065104"/>
    <w:rsid w:val="00090CB3"/>
    <w:rsid w:val="00093E9D"/>
    <w:rsid w:val="00156C8C"/>
    <w:rsid w:val="001E76B2"/>
    <w:rsid w:val="002823DA"/>
    <w:rsid w:val="003D51B1"/>
    <w:rsid w:val="005618D9"/>
    <w:rsid w:val="005825B1"/>
    <w:rsid w:val="00642B0E"/>
    <w:rsid w:val="00677690"/>
    <w:rsid w:val="00717FD6"/>
    <w:rsid w:val="00785429"/>
    <w:rsid w:val="00864A22"/>
    <w:rsid w:val="008F51FB"/>
    <w:rsid w:val="00970876"/>
    <w:rsid w:val="009724F1"/>
    <w:rsid w:val="00AD272A"/>
    <w:rsid w:val="00B50235"/>
    <w:rsid w:val="00B91A2C"/>
    <w:rsid w:val="00C53F5B"/>
    <w:rsid w:val="00C5484B"/>
    <w:rsid w:val="00D376BD"/>
    <w:rsid w:val="00D40D40"/>
    <w:rsid w:val="00DD64FD"/>
    <w:rsid w:val="00E51C91"/>
    <w:rsid w:val="00E57FEE"/>
    <w:rsid w:val="00E65A90"/>
    <w:rsid w:val="00F45E24"/>
    <w:rsid w:val="00F6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B1FF"/>
  <w15:docId w15:val="{C3857598-B75C-9C43-B216-20020CE6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21703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1703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1703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70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7037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8A3496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EC5C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5C8F"/>
  </w:style>
  <w:style w:type="paragraph" w:styleId="Piedepgina">
    <w:name w:val="footer"/>
    <w:basedOn w:val="Normal"/>
    <w:link w:val="PiedepginaCar"/>
    <w:uiPriority w:val="99"/>
    <w:unhideWhenUsed/>
    <w:rsid w:val="00EC5C8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5C8F"/>
  </w:style>
  <w:style w:type="paragraph" w:styleId="Subttulo">
    <w:name w:val="Subtitle"/>
    <w:basedOn w:val="Normal"/>
    <w:next w:val="Normal"/>
    <w:uiPriority w:val="11"/>
    <w:qFormat/>
    <w:rPr>
      <w:i/>
      <w:iCs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ipervnculo">
    <w:name w:val="Hyperlink"/>
    <w:basedOn w:val="Fuentedeprrafopredeter"/>
    <w:uiPriority w:val="99"/>
    <w:unhideWhenUsed/>
    <w:rsid w:val="0078542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85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tza.claveria@udp.c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icbvXAgpRZM43Qa-lqfp3PYNkSti6jseBjc0EJOAjDc/ed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iTR8hWqnvvGFYb1dvCNQIfmdGg==">CgMxLjA4AHIhMWZZcEZqNFQ3Z2tISXVGVi1ULVQ2SXFMMWVxX0ttSkd3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1065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Danae De Los Rios</dc:creator>
  <cp:lastModifiedBy>Andrea Marin</cp:lastModifiedBy>
  <cp:revision>5</cp:revision>
  <dcterms:created xsi:type="dcterms:W3CDTF">2026-10-23T15:30:00Z</dcterms:created>
  <dcterms:modified xsi:type="dcterms:W3CDTF">2026-10-26T11:56:00Z</dcterms:modified>
</cp:coreProperties>
</file>